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0CFE24" w14:textId="74A95AA0" w:rsidR="0041247F" w:rsidRDefault="0041247F">
      <w:pPr>
        <w:rPr>
          <w:rFonts w:asciiTheme="minorHAnsi" w:hAnsiTheme="minorHAnsi" w:cstheme="minorHAnsi"/>
          <w:sz w:val="20"/>
        </w:rPr>
      </w:pPr>
    </w:p>
    <w:p w14:paraId="2006A104" w14:textId="77777777" w:rsidR="00CE51E5" w:rsidRPr="00480BF9" w:rsidRDefault="00CE51E5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231"/>
      </w:tblGrid>
      <w:tr w:rsidR="002A00A2" w:rsidRPr="00480BF9" w14:paraId="2875E891" w14:textId="77777777" w:rsidTr="004A63D3">
        <w:trPr>
          <w:cantSplit/>
          <w:trHeight w:val="340"/>
        </w:trPr>
        <w:tc>
          <w:tcPr>
            <w:tcW w:w="2834" w:type="dxa"/>
            <w:vAlign w:val="center"/>
          </w:tcPr>
          <w:p w14:paraId="2875E88F" w14:textId="6E925944" w:rsidR="002A00A2" w:rsidRPr="0064728B" w:rsidRDefault="002A00A2">
            <w:pPr>
              <w:pStyle w:val="ECVPersonalInfoHeading"/>
              <w:rPr>
                <w:rFonts w:asciiTheme="minorHAnsi" w:hAnsiTheme="minorHAnsi" w:cstheme="minorHAnsi"/>
                <w:b/>
                <w:bCs/>
                <w:u w:val="single"/>
                <w:lang w:val="it-IT"/>
              </w:rPr>
            </w:pPr>
            <w:proofErr w:type="gramStart"/>
            <w:r w:rsidRPr="0064728B">
              <w:rPr>
                <w:rFonts w:asciiTheme="minorHAnsi" w:hAnsiTheme="minorHAnsi" w:cstheme="minorHAnsi"/>
                <w:b/>
                <w:bCs/>
                <w:caps w:val="0"/>
                <w:sz w:val="22"/>
                <w:szCs w:val="32"/>
                <w:u w:val="single"/>
                <w:lang w:val="it-IT"/>
              </w:rPr>
              <w:t xml:space="preserve">INFORMAZIONI </w:t>
            </w:r>
            <w:r w:rsidR="00480BF9" w:rsidRPr="0064728B">
              <w:rPr>
                <w:rFonts w:asciiTheme="minorHAnsi" w:hAnsiTheme="minorHAnsi" w:cstheme="minorHAnsi"/>
                <w:b/>
                <w:bCs/>
                <w:caps w:val="0"/>
                <w:sz w:val="22"/>
                <w:szCs w:val="32"/>
                <w:u w:val="single"/>
                <w:lang w:val="it-IT"/>
              </w:rPr>
              <w:t xml:space="preserve"> </w:t>
            </w:r>
            <w:r w:rsidRPr="0064728B">
              <w:rPr>
                <w:rFonts w:asciiTheme="minorHAnsi" w:hAnsiTheme="minorHAnsi" w:cstheme="minorHAnsi"/>
                <w:b/>
                <w:bCs/>
                <w:caps w:val="0"/>
                <w:sz w:val="22"/>
                <w:szCs w:val="32"/>
                <w:u w:val="single"/>
                <w:lang w:val="it-IT"/>
              </w:rPr>
              <w:t>PERSONALI</w:t>
            </w:r>
            <w:proofErr w:type="gramEnd"/>
          </w:p>
        </w:tc>
        <w:tc>
          <w:tcPr>
            <w:tcW w:w="7231" w:type="dxa"/>
            <w:vAlign w:val="center"/>
          </w:tcPr>
          <w:p w14:paraId="2875E890" w14:textId="77777777" w:rsidR="002A00A2" w:rsidRPr="00F84E16" w:rsidRDefault="005D7F4C" w:rsidP="005D7F4C">
            <w:pPr>
              <w:pStyle w:val="ECVNameField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F84E16">
              <w:rPr>
                <w:rFonts w:asciiTheme="minorHAnsi" w:hAnsiTheme="minorHAnsi" w:cstheme="minorHAnsi"/>
                <w:b/>
                <w:bCs/>
                <w:color w:val="0E4194"/>
                <w:sz w:val="24"/>
                <w:szCs w:val="24"/>
                <w:lang w:val="it-IT"/>
              </w:rPr>
              <w:t>GIUSEPPE BOTTA</w:t>
            </w:r>
          </w:p>
        </w:tc>
      </w:tr>
      <w:tr w:rsidR="002A00A2" w:rsidRPr="00480BF9" w14:paraId="2875E893" w14:textId="77777777" w:rsidTr="004A63D3">
        <w:trPr>
          <w:cantSplit/>
          <w:trHeight w:hRule="exact" w:val="227"/>
        </w:trPr>
        <w:tc>
          <w:tcPr>
            <w:tcW w:w="10065" w:type="dxa"/>
            <w:gridSpan w:val="2"/>
          </w:tcPr>
          <w:p w14:paraId="2875E892" w14:textId="77777777" w:rsidR="002A00A2" w:rsidRPr="00480BF9" w:rsidRDefault="002A00A2" w:rsidP="005D7F4C">
            <w:pPr>
              <w:pStyle w:val="ECVComments"/>
              <w:jc w:val="left"/>
              <w:rPr>
                <w:rFonts w:asciiTheme="minorHAnsi" w:hAnsiTheme="minorHAnsi" w:cstheme="minorHAnsi"/>
                <w:color w:val="auto"/>
                <w:lang w:val="it-IT"/>
              </w:rPr>
            </w:pPr>
          </w:p>
        </w:tc>
      </w:tr>
      <w:tr w:rsidR="005063C2" w:rsidRPr="005C0344" w14:paraId="2875E896" w14:textId="77777777" w:rsidTr="004A63D3">
        <w:trPr>
          <w:cantSplit/>
          <w:trHeight w:val="340"/>
        </w:trPr>
        <w:tc>
          <w:tcPr>
            <w:tcW w:w="2834" w:type="dxa"/>
            <w:vMerge w:val="restart"/>
          </w:tcPr>
          <w:p w14:paraId="2875E894" w14:textId="3AC687C4" w:rsidR="005063C2" w:rsidRPr="00480BF9" w:rsidRDefault="00CC44DD" w:rsidP="005063C2">
            <w:pPr>
              <w:pStyle w:val="ECVLeftHeading"/>
              <w:rPr>
                <w:rFonts w:asciiTheme="minorHAnsi" w:hAnsiTheme="minorHAnsi" w:cstheme="minorHAnsi"/>
                <w:sz w:val="22"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7B6F4217" wp14:editId="14C3E7E9">
                  <wp:extent cx="1591310" cy="1554480"/>
                  <wp:effectExtent l="0" t="0" r="8890" b="7620"/>
                  <wp:docPr id="151398448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820" cy="1562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1" w:type="dxa"/>
          </w:tcPr>
          <w:p w14:paraId="2875E895" w14:textId="59755E56" w:rsidR="005063C2" w:rsidRPr="00480BF9" w:rsidRDefault="005063C2" w:rsidP="005063C2">
            <w:pPr>
              <w:pStyle w:val="ECVContactDetails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80BF9">
              <w:rPr>
                <w:rFonts w:asciiTheme="minorHAnsi" w:hAnsiTheme="minorHAnsi" w:cstheme="minorHAnsi"/>
                <w:noProof/>
                <w:sz w:val="22"/>
                <w:szCs w:val="22"/>
                <w:lang w:val="it-IT" w:eastAsia="it-IT" w:bidi="ar-SA"/>
              </w:rPr>
              <w:drawing>
                <wp:anchor distT="0" distB="0" distL="0" distR="71755" simplePos="0" relativeHeight="251659264" behindDoc="0" locked="0" layoutInCell="1" allowOverlap="1" wp14:anchorId="76D22D03" wp14:editId="75821C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0B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 Giuseppe Verdi 4, 53100 Siena, Ital</w:t>
            </w:r>
            <w:r w:rsidR="00B0407C" w:rsidRPr="00480B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ia</w:t>
            </w:r>
            <w:r w:rsidR="0045675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</w:tc>
      </w:tr>
      <w:tr w:rsidR="005063C2" w:rsidRPr="00480BF9" w14:paraId="2875E899" w14:textId="77777777" w:rsidTr="004A63D3">
        <w:trPr>
          <w:cantSplit/>
          <w:trHeight w:val="340"/>
        </w:trPr>
        <w:tc>
          <w:tcPr>
            <w:tcW w:w="2834" w:type="dxa"/>
            <w:vMerge/>
          </w:tcPr>
          <w:p w14:paraId="2875E897" w14:textId="77777777" w:rsidR="005063C2" w:rsidRPr="00480BF9" w:rsidRDefault="005063C2" w:rsidP="005063C2">
            <w:pPr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  <w:tc>
          <w:tcPr>
            <w:tcW w:w="7231" w:type="dxa"/>
          </w:tcPr>
          <w:p w14:paraId="2875E898" w14:textId="06B0EC00" w:rsidR="005063C2" w:rsidRPr="00480BF9" w:rsidRDefault="005063C2" w:rsidP="005063C2">
            <w:pPr>
              <w:pStyle w:val="ECVContactDetails0"/>
              <w:tabs>
                <w:tab w:val="right" w:pos="8218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80BF9">
              <w:rPr>
                <w:rFonts w:asciiTheme="minorHAnsi" w:hAnsiTheme="minorHAnsi" w:cstheme="minorHAnsi"/>
                <w:noProof/>
                <w:sz w:val="22"/>
                <w:szCs w:val="22"/>
                <w:lang w:val="it-IT" w:eastAsia="it-IT" w:bidi="ar-SA"/>
              </w:rPr>
              <w:drawing>
                <wp:anchor distT="0" distB="0" distL="0" distR="71755" simplePos="0" relativeHeight="251660288" behindDoc="0" locked="0" layoutInCell="1" allowOverlap="1" wp14:anchorId="42E50B1E" wp14:editId="67E850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9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0B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05775</w:t>
            </w:r>
            <w:r w:rsidR="00B0407C" w:rsidRPr="00480B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94370</w:t>
            </w:r>
            <w:r w:rsidRPr="00480B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 </w:t>
            </w:r>
            <w:r w:rsidRPr="00480BF9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80BF9">
              <w:rPr>
                <w:rFonts w:asciiTheme="minorHAnsi" w:hAnsiTheme="minorHAnsi" w:cstheme="minorHAnsi"/>
                <w:noProof/>
                <w:sz w:val="22"/>
                <w:szCs w:val="22"/>
                <w:lang w:val="it-IT" w:eastAsia="it-IT" w:bidi="ar-SA"/>
              </w:rPr>
              <w:drawing>
                <wp:inline distT="0" distB="0" distL="0" distR="0" wp14:anchorId="56610C01" wp14:editId="64166FFB">
                  <wp:extent cx="123825" cy="133350"/>
                  <wp:effectExtent l="0" t="0" r="9525" b="0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0B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3394934008</w:t>
            </w:r>
            <w:r w:rsidR="0045675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</w:tc>
      </w:tr>
      <w:tr w:rsidR="005063C2" w:rsidRPr="005C0344" w14:paraId="2875E89C" w14:textId="77777777" w:rsidTr="004A63D3">
        <w:trPr>
          <w:cantSplit/>
          <w:trHeight w:val="340"/>
        </w:trPr>
        <w:tc>
          <w:tcPr>
            <w:tcW w:w="2834" w:type="dxa"/>
            <w:vMerge/>
          </w:tcPr>
          <w:p w14:paraId="2875E89A" w14:textId="77777777" w:rsidR="005063C2" w:rsidRPr="00480BF9" w:rsidRDefault="005063C2" w:rsidP="005063C2">
            <w:pPr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  <w:tc>
          <w:tcPr>
            <w:tcW w:w="7231" w:type="dxa"/>
            <w:vAlign w:val="center"/>
          </w:tcPr>
          <w:p w14:paraId="2AA0C461" w14:textId="2742D8BA" w:rsidR="005063C2" w:rsidRPr="00201078" w:rsidRDefault="005063C2" w:rsidP="00AD20F7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480BF9">
              <w:rPr>
                <w:rFonts w:asciiTheme="minorHAnsi" w:hAnsiTheme="minorHAnsi" w:cstheme="minorHAnsi"/>
                <w:noProof/>
                <w:szCs w:val="22"/>
                <w:lang w:val="it-IT" w:eastAsia="it-IT" w:bidi="ar-SA"/>
              </w:rPr>
              <w:drawing>
                <wp:anchor distT="0" distB="0" distL="0" distR="71755" simplePos="0" relativeHeight="251661312" behindDoc="0" locked="0" layoutInCell="1" allowOverlap="1" wp14:anchorId="74DE88D6" wp14:editId="18345E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8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0BF9">
              <w:rPr>
                <w:rFonts w:asciiTheme="minorHAnsi" w:hAnsiTheme="minorHAnsi" w:cstheme="minorHAnsi"/>
                <w:szCs w:val="22"/>
                <w:lang w:val="it-IT"/>
              </w:rPr>
              <w:t xml:space="preserve">bottagiu@hotmail.it </w:t>
            </w:r>
            <w:r w:rsidR="00456756">
              <w:rPr>
                <w:rFonts w:asciiTheme="minorHAnsi" w:hAnsiTheme="minorHAnsi" w:cstheme="minorHAnsi"/>
                <w:szCs w:val="22"/>
                <w:lang w:val="it-IT"/>
              </w:rPr>
              <w:t xml:space="preserve"> </w:t>
            </w:r>
            <w:r w:rsidRPr="00480BF9">
              <w:rPr>
                <w:rFonts w:asciiTheme="minorHAnsi" w:hAnsiTheme="minorHAnsi" w:cstheme="minorHAnsi"/>
                <w:szCs w:val="22"/>
                <w:lang w:val="it-IT"/>
              </w:rPr>
              <w:t xml:space="preserve"> o</w:t>
            </w:r>
            <w:r w:rsidR="007B2E69" w:rsidRPr="00480BF9">
              <w:rPr>
                <w:rFonts w:asciiTheme="minorHAnsi" w:hAnsiTheme="minorHAnsi" w:cstheme="minorHAnsi"/>
                <w:szCs w:val="22"/>
                <w:lang w:val="it-IT"/>
              </w:rPr>
              <w:t>ppure</w:t>
            </w:r>
            <w:r w:rsidRPr="00480BF9">
              <w:rPr>
                <w:rFonts w:asciiTheme="minorHAnsi" w:hAnsiTheme="minorHAnsi" w:cstheme="minorHAnsi"/>
                <w:szCs w:val="22"/>
                <w:lang w:val="it-IT"/>
              </w:rPr>
              <w:t xml:space="preserve">  </w:t>
            </w:r>
            <w:r w:rsidR="004A63D3" w:rsidRPr="00480BF9">
              <w:rPr>
                <w:rFonts w:asciiTheme="minorHAnsi" w:hAnsiTheme="minorHAnsi" w:cstheme="minorHAnsi"/>
                <w:szCs w:val="22"/>
                <w:lang w:val="it-IT"/>
              </w:rPr>
              <w:t xml:space="preserve"> </w:t>
            </w:r>
            <w:r w:rsidR="00754F98">
              <w:rPr>
                <w:rFonts w:asciiTheme="minorHAnsi" w:hAnsiTheme="minorHAnsi" w:cstheme="minorHAnsi"/>
                <w:szCs w:val="22"/>
                <w:lang w:val="it-IT"/>
              </w:rPr>
              <w:t>bottagiu@gmail.com</w:t>
            </w:r>
          </w:p>
          <w:p w14:paraId="2875E89B" w14:textId="7F7AF1F2" w:rsidR="00EB0BCA" w:rsidRPr="00480BF9" w:rsidRDefault="00EB0BCA" w:rsidP="005063C2">
            <w:pPr>
              <w:pStyle w:val="ECVContactDetails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5063C2" w:rsidRPr="005C0344" w14:paraId="2875E8A5" w14:textId="77777777" w:rsidTr="004A63D3">
        <w:trPr>
          <w:cantSplit/>
          <w:trHeight w:val="397"/>
        </w:trPr>
        <w:tc>
          <w:tcPr>
            <w:tcW w:w="2834" w:type="dxa"/>
            <w:vMerge/>
          </w:tcPr>
          <w:p w14:paraId="2875E8A3" w14:textId="77777777" w:rsidR="005063C2" w:rsidRPr="00480BF9" w:rsidRDefault="005063C2" w:rsidP="005063C2">
            <w:pPr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  <w:tc>
          <w:tcPr>
            <w:tcW w:w="7231" w:type="dxa"/>
            <w:vAlign w:val="center"/>
          </w:tcPr>
          <w:p w14:paraId="3225B46E" w14:textId="5B3A2040" w:rsidR="004A63D3" w:rsidRPr="00480BF9" w:rsidRDefault="005063C2" w:rsidP="005063C2">
            <w:pPr>
              <w:pStyle w:val="ECVGenderRow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Se</w:t>
            </w:r>
            <w:r w:rsidR="003E11D8"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sso</w:t>
            </w:r>
            <w:r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</w:t>
            </w:r>
            <w:r w:rsidR="00690DC1"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 </w:t>
            </w:r>
            <w:r w:rsidR="00F940BB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ab/>
            </w:r>
            <w:r w:rsidR="00F940BB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ab/>
            </w:r>
            <w:r w:rsidR="00F940BB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ab/>
            </w:r>
            <w:r w:rsidR="00690DC1"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maschio</w:t>
            </w:r>
          </w:p>
          <w:p w14:paraId="70CC088B" w14:textId="5FF415E2" w:rsidR="00225A1D" w:rsidRDefault="003E11D8" w:rsidP="005063C2">
            <w:pPr>
              <w:pStyle w:val="ECVGenderRow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Data di </w:t>
            </w:r>
            <w:proofErr w:type="gramStart"/>
            <w:r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nascita</w:t>
            </w:r>
            <w:r w:rsidR="005063C2"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</w:t>
            </w:r>
            <w:r w:rsidR="00225A1D"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</w:t>
            </w:r>
            <w:r w:rsidR="00F940BB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ab/>
            </w:r>
            <w:proofErr w:type="gramEnd"/>
            <w:r w:rsidR="00F940BB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ab/>
            </w:r>
            <w:r w:rsidR="005063C2"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24</w:t>
            </w:r>
            <w:r w:rsidR="00A66F0E"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marzo </w:t>
            </w:r>
            <w:r w:rsidR="005063C2"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1950</w:t>
            </w:r>
          </w:p>
          <w:p w14:paraId="1D378213" w14:textId="082DAA46" w:rsidR="00767FF0" w:rsidRPr="00480BF9" w:rsidRDefault="00767FF0" w:rsidP="005063C2">
            <w:pPr>
              <w:pStyle w:val="ECVGenderRow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Luogo di </w:t>
            </w:r>
            <w:proofErr w:type="gramStart"/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nascita</w:t>
            </w:r>
            <w:r w:rsidR="00FF08D0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</w:t>
            </w:r>
            <w:r w:rsidR="00F940BB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ab/>
            </w:r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Castel </w:t>
            </w:r>
            <w:r w:rsidR="00F940BB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San</w:t>
            </w:r>
            <w:proofErr w:type="gramEnd"/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</w:t>
            </w:r>
            <w:r w:rsidR="00F940BB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Giorgio (S</w:t>
            </w:r>
            <w:r w:rsidR="0028007E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alerno</w:t>
            </w:r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)</w:t>
            </w:r>
          </w:p>
          <w:p w14:paraId="601DED4A" w14:textId="77777777" w:rsidR="005063C2" w:rsidRDefault="00A66F0E" w:rsidP="005063C2">
            <w:pPr>
              <w:pStyle w:val="ECVGenderRow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Nazion</w:t>
            </w:r>
            <w:r w:rsidR="00225A1D"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alità </w:t>
            </w:r>
            <w:r w:rsidR="00F940BB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ab/>
            </w:r>
            <w:r w:rsidR="00F940BB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ab/>
            </w:r>
            <w:r w:rsidR="005063C2"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Ital</w:t>
            </w:r>
            <w:r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ia</w:t>
            </w:r>
            <w:r w:rsidR="00225A1D"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na</w:t>
            </w:r>
            <w:r w:rsidR="005063C2" w:rsidRPr="00480BF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</w:t>
            </w:r>
          </w:p>
          <w:p w14:paraId="10B39D09" w14:textId="77574A7D" w:rsidR="00287A2A" w:rsidRDefault="00287A2A" w:rsidP="005063C2">
            <w:pPr>
              <w:pStyle w:val="ECVGenderRow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Religione</w:t>
            </w:r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ab/>
            </w:r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ab/>
              <w:t>Cattolica, Apostolica, Romana</w:t>
            </w:r>
          </w:p>
          <w:p w14:paraId="2875E8A4" w14:textId="73B0C31C" w:rsidR="00DE0034" w:rsidRPr="00480BF9" w:rsidRDefault="00DE0034" w:rsidP="005063C2">
            <w:pPr>
              <w:pStyle w:val="ECVGenderRow"/>
              <w:rPr>
                <w:rFonts w:asciiTheme="minorHAnsi" w:hAnsiTheme="minorHAnsi" w:cstheme="minorHAnsi"/>
                <w:sz w:val="22"/>
                <w:lang w:val="it-IT"/>
              </w:rPr>
            </w:pPr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Codice Fiscale</w:t>
            </w:r>
            <w:r w:rsidR="006D7E90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ab/>
            </w:r>
            <w:r w:rsidR="006D7E90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ab/>
            </w:r>
            <w:r w:rsidR="00A53E53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BTT GPP</w:t>
            </w:r>
            <w:r w:rsidR="006D7E90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50C</w:t>
            </w:r>
            <w:r w:rsidR="00A53E53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24 C</w:t>
            </w:r>
            <w:r w:rsidR="006D7E90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259P</w:t>
            </w:r>
          </w:p>
        </w:tc>
      </w:tr>
      <w:tr w:rsidR="00DE0034" w:rsidRPr="005C0344" w14:paraId="5D2E4A38" w14:textId="77777777" w:rsidTr="004A63D3">
        <w:trPr>
          <w:cantSplit/>
          <w:trHeight w:val="397"/>
        </w:trPr>
        <w:tc>
          <w:tcPr>
            <w:tcW w:w="2834" w:type="dxa"/>
          </w:tcPr>
          <w:p w14:paraId="792E8F23" w14:textId="77777777" w:rsidR="00DE0034" w:rsidRPr="00480BF9" w:rsidRDefault="00DE0034" w:rsidP="005063C2">
            <w:pPr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  <w:tc>
          <w:tcPr>
            <w:tcW w:w="7231" w:type="dxa"/>
            <w:vAlign w:val="center"/>
          </w:tcPr>
          <w:p w14:paraId="0A3638D0" w14:textId="77777777" w:rsidR="00DE0034" w:rsidRPr="00480BF9" w:rsidRDefault="00DE0034" w:rsidP="005063C2">
            <w:pPr>
              <w:pStyle w:val="ECVGenderRow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</w:p>
        </w:tc>
      </w:tr>
    </w:tbl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A00A2" w:rsidRPr="005C0344" w14:paraId="2875E8AB" w14:textId="77777777" w:rsidTr="006D7E90">
        <w:trPr>
          <w:cantSplit/>
          <w:trHeight w:val="340"/>
        </w:trPr>
        <w:tc>
          <w:tcPr>
            <w:tcW w:w="2834" w:type="dxa"/>
            <w:vAlign w:val="center"/>
          </w:tcPr>
          <w:p w14:paraId="2875E8A7" w14:textId="685E7BD5" w:rsidR="002A00A2" w:rsidRPr="0064728B" w:rsidRDefault="002A00A2">
            <w:pPr>
              <w:pStyle w:val="ECVLeftHeading"/>
              <w:rPr>
                <w:rFonts w:asciiTheme="minorHAnsi" w:hAnsiTheme="minorHAnsi" w:cstheme="minorHAnsi"/>
                <w:b/>
                <w:bCs/>
                <w:sz w:val="22"/>
                <w:szCs w:val="32"/>
                <w:u w:val="single"/>
                <w:lang w:val="it-IT"/>
              </w:rPr>
            </w:pPr>
            <w:r w:rsidRPr="0064728B">
              <w:rPr>
                <w:rFonts w:asciiTheme="minorHAnsi" w:hAnsiTheme="minorHAnsi" w:cstheme="minorHAnsi"/>
                <w:b/>
                <w:bCs/>
                <w:sz w:val="22"/>
                <w:szCs w:val="32"/>
                <w:u w:val="single"/>
                <w:lang w:val="it-IT"/>
              </w:rPr>
              <w:t>POSIZIONE RICOPERTA</w:t>
            </w:r>
          </w:p>
          <w:p w14:paraId="0BC19018" w14:textId="41328102" w:rsidR="003A7D11" w:rsidRDefault="003A7D11">
            <w:pPr>
              <w:pStyle w:val="ECVLeftHeading"/>
              <w:rPr>
                <w:rFonts w:asciiTheme="minorHAnsi" w:hAnsiTheme="minorHAnsi" w:cstheme="minorHAnsi"/>
                <w:sz w:val="16"/>
                <w:szCs w:val="22"/>
                <w:u w:val="single"/>
                <w:lang w:val="it-IT"/>
              </w:rPr>
            </w:pPr>
          </w:p>
          <w:p w14:paraId="498C0CC8" w14:textId="77777777" w:rsidR="004F5DAB" w:rsidRDefault="004F5DAB">
            <w:pPr>
              <w:pStyle w:val="ECVLeftHeading"/>
              <w:rPr>
                <w:rFonts w:asciiTheme="minorHAnsi" w:hAnsiTheme="minorHAnsi" w:cstheme="minorHAnsi"/>
                <w:sz w:val="16"/>
                <w:szCs w:val="22"/>
                <w:u w:val="single"/>
                <w:lang w:val="it-IT"/>
              </w:rPr>
            </w:pPr>
          </w:p>
          <w:p w14:paraId="39FCED36" w14:textId="77777777" w:rsidR="00D945FE" w:rsidRPr="003A7D11" w:rsidRDefault="00D945FE">
            <w:pPr>
              <w:pStyle w:val="ECVLeftHeading"/>
              <w:rPr>
                <w:rFonts w:asciiTheme="minorHAnsi" w:hAnsiTheme="minorHAnsi" w:cstheme="minorHAnsi"/>
                <w:sz w:val="16"/>
                <w:szCs w:val="22"/>
                <w:u w:val="single"/>
                <w:lang w:val="it-IT"/>
              </w:rPr>
            </w:pPr>
          </w:p>
          <w:p w14:paraId="4ACD379F" w14:textId="77777777" w:rsidR="009E234D" w:rsidRPr="003A7D11" w:rsidRDefault="009E234D">
            <w:pPr>
              <w:pStyle w:val="ECVLeftHeading"/>
              <w:rPr>
                <w:rFonts w:asciiTheme="minorHAnsi" w:hAnsiTheme="minorHAnsi" w:cstheme="minorHAnsi"/>
                <w:sz w:val="16"/>
                <w:szCs w:val="22"/>
                <w:u w:val="single"/>
                <w:lang w:val="it-IT"/>
              </w:rPr>
            </w:pPr>
          </w:p>
          <w:p w14:paraId="2875E8A8" w14:textId="77777777" w:rsidR="002A00A2" w:rsidRPr="00480BF9" w:rsidRDefault="002A00A2">
            <w:pPr>
              <w:pStyle w:val="ECVLeftHeading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541" w:type="dxa"/>
            <w:vAlign w:val="center"/>
          </w:tcPr>
          <w:p w14:paraId="7A2FA912" w14:textId="46359D3F" w:rsidR="005452DF" w:rsidRPr="00480BF9" w:rsidRDefault="009E234D" w:rsidP="00740712">
            <w:pPr>
              <w:pStyle w:val="ECVSubSectionHeading"/>
              <w:jc w:val="both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 xml:space="preserve">Specialista in Chirurgia </w:t>
            </w:r>
            <w:r w:rsidR="00DF02FA">
              <w:rPr>
                <w:rFonts w:asciiTheme="minorHAnsi" w:hAnsiTheme="minorHAnsi" w:cstheme="minorHAnsi"/>
                <w:lang w:val="it-IT"/>
              </w:rPr>
              <w:t xml:space="preserve">Generale e in Chirurgia </w:t>
            </w:r>
            <w:r>
              <w:rPr>
                <w:rFonts w:asciiTheme="minorHAnsi" w:hAnsiTheme="minorHAnsi" w:cstheme="minorHAnsi"/>
                <w:lang w:val="it-IT"/>
              </w:rPr>
              <w:t>Vascolare</w:t>
            </w:r>
            <w:r w:rsidR="006165D8">
              <w:rPr>
                <w:rFonts w:asciiTheme="minorHAnsi" w:hAnsiTheme="minorHAnsi" w:cstheme="minorHAnsi"/>
                <w:lang w:val="it-IT"/>
              </w:rPr>
              <w:t xml:space="preserve">, si occupa </w:t>
            </w:r>
            <w:r w:rsidR="00DF02FA">
              <w:rPr>
                <w:rFonts w:asciiTheme="minorHAnsi" w:hAnsiTheme="minorHAnsi" w:cstheme="minorHAnsi"/>
                <w:lang w:val="it-IT"/>
              </w:rPr>
              <w:t>attualmente</w:t>
            </w:r>
            <w:r w:rsidR="003A7D11">
              <w:rPr>
                <w:rFonts w:asciiTheme="minorHAnsi" w:hAnsiTheme="minorHAnsi" w:cstheme="minorHAnsi"/>
                <w:lang w:val="it-IT"/>
              </w:rPr>
              <w:t xml:space="preserve"> dell</w:t>
            </w:r>
            <w:r w:rsidR="0077525E">
              <w:rPr>
                <w:rFonts w:asciiTheme="minorHAnsi" w:hAnsiTheme="minorHAnsi" w:cstheme="minorHAnsi"/>
                <w:lang w:val="it-IT"/>
              </w:rPr>
              <w:t>a diagnosi</w:t>
            </w:r>
            <w:r w:rsidR="005F70E9">
              <w:rPr>
                <w:rFonts w:asciiTheme="minorHAnsi" w:hAnsiTheme="minorHAnsi" w:cstheme="minorHAnsi"/>
                <w:lang w:val="it-IT"/>
              </w:rPr>
              <w:t>,</w:t>
            </w:r>
            <w:r w:rsidR="0077525E">
              <w:rPr>
                <w:rFonts w:asciiTheme="minorHAnsi" w:hAnsiTheme="minorHAnsi" w:cstheme="minorHAnsi"/>
                <w:lang w:val="it-IT"/>
              </w:rPr>
              <w:t xml:space="preserve"> della cura </w:t>
            </w:r>
            <w:r w:rsidR="005F70E9">
              <w:rPr>
                <w:rFonts w:asciiTheme="minorHAnsi" w:hAnsiTheme="minorHAnsi" w:cstheme="minorHAnsi"/>
                <w:lang w:val="it-IT"/>
              </w:rPr>
              <w:t>e della riabilitazione dei pazien</w:t>
            </w:r>
            <w:r w:rsidR="00D945FE">
              <w:rPr>
                <w:rFonts w:asciiTheme="minorHAnsi" w:hAnsiTheme="minorHAnsi" w:cstheme="minorHAnsi"/>
                <w:lang w:val="it-IT"/>
              </w:rPr>
              <w:t>ti affetti da</w:t>
            </w:r>
            <w:r w:rsidR="0077525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3A7D11">
              <w:rPr>
                <w:rFonts w:asciiTheme="minorHAnsi" w:hAnsiTheme="minorHAnsi" w:cstheme="minorHAnsi"/>
                <w:lang w:val="it-IT"/>
              </w:rPr>
              <w:t xml:space="preserve">malattie </w:t>
            </w:r>
            <w:r w:rsidR="00D71D04">
              <w:rPr>
                <w:rFonts w:asciiTheme="minorHAnsi" w:hAnsiTheme="minorHAnsi" w:cstheme="minorHAnsi"/>
                <w:lang w:val="it-IT"/>
              </w:rPr>
              <w:t xml:space="preserve">delle arterie, </w:t>
            </w:r>
            <w:r w:rsidR="003A7D11">
              <w:rPr>
                <w:rFonts w:asciiTheme="minorHAnsi" w:hAnsiTheme="minorHAnsi" w:cstheme="minorHAnsi"/>
                <w:lang w:val="it-IT"/>
              </w:rPr>
              <w:t xml:space="preserve">delle vene e dei </w:t>
            </w:r>
            <w:r w:rsidR="00D71D04">
              <w:rPr>
                <w:rFonts w:asciiTheme="minorHAnsi" w:hAnsiTheme="minorHAnsi" w:cstheme="minorHAnsi"/>
                <w:lang w:val="it-IT"/>
              </w:rPr>
              <w:t xml:space="preserve">vasi </w:t>
            </w:r>
            <w:r w:rsidR="003A7D11">
              <w:rPr>
                <w:rFonts w:asciiTheme="minorHAnsi" w:hAnsiTheme="minorHAnsi" w:cstheme="minorHAnsi"/>
                <w:lang w:val="it-IT"/>
              </w:rPr>
              <w:t>linfatici</w:t>
            </w:r>
          </w:p>
          <w:p w14:paraId="085E832C" w14:textId="09E58BEC" w:rsidR="00B655BE" w:rsidRDefault="003E154E" w:rsidP="003E154E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 w:rsidRPr="00480BF9">
              <w:rPr>
                <w:rFonts w:asciiTheme="minorHAnsi" w:hAnsiTheme="minorHAnsi" w:cstheme="minorHAnsi"/>
                <w:lang w:val="it-IT"/>
              </w:rPr>
              <w:t xml:space="preserve">Già </w:t>
            </w:r>
            <w:r w:rsidR="000A5CF9" w:rsidRPr="00480BF9">
              <w:rPr>
                <w:rFonts w:asciiTheme="minorHAnsi" w:hAnsiTheme="minorHAnsi" w:cstheme="minorHAnsi"/>
                <w:lang w:val="it-IT"/>
              </w:rPr>
              <w:t>Professore</w:t>
            </w:r>
            <w:r w:rsidR="00DA60A4" w:rsidRPr="00480BF9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480BF9">
              <w:rPr>
                <w:rFonts w:asciiTheme="minorHAnsi" w:hAnsiTheme="minorHAnsi" w:cstheme="minorHAnsi"/>
                <w:lang w:val="it-IT"/>
              </w:rPr>
              <w:t xml:space="preserve">Associato di </w:t>
            </w:r>
            <w:r w:rsidR="00DA60A4" w:rsidRPr="00480BF9">
              <w:rPr>
                <w:rFonts w:asciiTheme="minorHAnsi" w:hAnsiTheme="minorHAnsi" w:cstheme="minorHAnsi"/>
                <w:lang w:val="it-IT"/>
              </w:rPr>
              <w:t>Chirurgia Generale</w:t>
            </w:r>
            <w:r w:rsidR="00113A78" w:rsidRPr="00480BF9">
              <w:rPr>
                <w:rFonts w:asciiTheme="minorHAnsi" w:hAnsiTheme="minorHAnsi" w:cstheme="minorHAnsi"/>
                <w:lang w:val="it-IT"/>
              </w:rPr>
              <w:t xml:space="preserve"> dell’Università degli Studi di Siena</w:t>
            </w:r>
          </w:p>
          <w:p w14:paraId="2875E8AA" w14:textId="11DE62CA" w:rsidR="00A3113D" w:rsidRPr="00480BF9" w:rsidRDefault="007F7841" w:rsidP="003E154E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Già</w:t>
            </w:r>
            <w:r w:rsidR="0015423D">
              <w:rPr>
                <w:rFonts w:asciiTheme="minorHAnsi" w:hAnsiTheme="minorHAnsi" w:cstheme="minorHAnsi"/>
                <w:lang w:val="it-IT"/>
              </w:rPr>
              <w:t xml:space="preserve"> Direttore della UOSA Flebolinfologi</w:t>
            </w:r>
            <w:r w:rsidR="004F5DAB">
              <w:rPr>
                <w:rFonts w:asciiTheme="minorHAnsi" w:hAnsiTheme="minorHAnsi" w:cstheme="minorHAnsi"/>
                <w:lang w:val="it-IT"/>
              </w:rPr>
              <w:t xml:space="preserve">a dell’Azienda </w:t>
            </w:r>
            <w:r w:rsidR="007E5D7E">
              <w:rPr>
                <w:rFonts w:asciiTheme="minorHAnsi" w:hAnsiTheme="minorHAnsi" w:cstheme="minorHAnsi"/>
                <w:lang w:val="it-IT"/>
              </w:rPr>
              <w:t>O</w:t>
            </w:r>
            <w:r w:rsidR="004F5DAB">
              <w:rPr>
                <w:rFonts w:asciiTheme="minorHAnsi" w:hAnsiTheme="minorHAnsi" w:cstheme="minorHAnsi"/>
                <w:lang w:val="it-IT"/>
              </w:rPr>
              <w:t>spedaliero</w:t>
            </w:r>
            <w:r w:rsidR="00EC6832">
              <w:rPr>
                <w:rFonts w:asciiTheme="minorHAnsi" w:hAnsiTheme="minorHAnsi" w:cstheme="minorHAnsi"/>
                <w:lang w:val="it-IT"/>
              </w:rPr>
              <w:t>-</w:t>
            </w:r>
            <w:r w:rsidR="004F5DAB">
              <w:rPr>
                <w:rFonts w:asciiTheme="minorHAnsi" w:hAnsiTheme="minorHAnsi" w:cstheme="minorHAnsi"/>
                <w:lang w:val="it-IT"/>
              </w:rPr>
              <w:t xml:space="preserve">Universitaria </w:t>
            </w:r>
            <w:r w:rsidR="007E5D7E">
              <w:rPr>
                <w:rFonts w:asciiTheme="minorHAnsi" w:hAnsiTheme="minorHAnsi" w:cstheme="minorHAnsi"/>
                <w:lang w:val="it-IT"/>
              </w:rPr>
              <w:t>S</w:t>
            </w:r>
            <w:r w:rsidR="004F5DAB">
              <w:rPr>
                <w:rFonts w:asciiTheme="minorHAnsi" w:hAnsiTheme="minorHAnsi" w:cstheme="minorHAnsi"/>
                <w:lang w:val="it-IT"/>
              </w:rPr>
              <w:t>enese</w:t>
            </w:r>
          </w:p>
        </w:tc>
      </w:tr>
    </w:tbl>
    <w:p w14:paraId="6A5E5599" w14:textId="77777777" w:rsidR="002B340F" w:rsidRDefault="002B340F">
      <w:pPr>
        <w:pStyle w:val="ECVText"/>
        <w:rPr>
          <w:rFonts w:asciiTheme="minorHAnsi" w:hAnsiTheme="minorHAnsi" w:cstheme="minorHAnsi"/>
          <w:sz w:val="20"/>
          <w:lang w:val="it-IT"/>
        </w:rPr>
      </w:pPr>
    </w:p>
    <w:p w14:paraId="6404BAD3" w14:textId="77777777" w:rsidR="00095B39" w:rsidRDefault="00095B39">
      <w:pPr>
        <w:pStyle w:val="ECVText"/>
        <w:rPr>
          <w:rFonts w:asciiTheme="minorHAnsi" w:hAnsiTheme="minorHAnsi" w:cstheme="minorHAnsi"/>
          <w:sz w:val="20"/>
          <w:lang w:val="it-IT"/>
        </w:rPr>
      </w:pPr>
    </w:p>
    <w:p w14:paraId="7E07335D" w14:textId="77777777" w:rsidR="001031E2" w:rsidRDefault="001031E2">
      <w:pPr>
        <w:pStyle w:val="ECVText"/>
        <w:rPr>
          <w:rFonts w:asciiTheme="minorHAnsi" w:hAnsiTheme="minorHAnsi" w:cstheme="minorHAnsi"/>
          <w:sz w:val="20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480BF9" w14:paraId="2875E8AF" w14:textId="77777777">
        <w:trPr>
          <w:trHeight w:val="170"/>
        </w:trPr>
        <w:tc>
          <w:tcPr>
            <w:tcW w:w="2835" w:type="dxa"/>
          </w:tcPr>
          <w:p w14:paraId="2875E8AD" w14:textId="77777777" w:rsidR="002A00A2" w:rsidRPr="0064728B" w:rsidRDefault="002A00A2">
            <w:pPr>
              <w:pStyle w:val="ECVLeftHeading"/>
              <w:rPr>
                <w:rFonts w:asciiTheme="minorHAnsi" w:hAnsiTheme="minorHAnsi" w:cstheme="minorHAnsi"/>
                <w:b/>
                <w:bCs/>
                <w:u w:val="single"/>
                <w:lang w:val="it-IT"/>
              </w:rPr>
            </w:pPr>
            <w:r w:rsidRPr="0064728B">
              <w:rPr>
                <w:rFonts w:asciiTheme="minorHAnsi" w:hAnsiTheme="minorHAnsi" w:cstheme="minorHAnsi"/>
                <w:b/>
                <w:bCs/>
                <w:caps w:val="0"/>
                <w:sz w:val="22"/>
                <w:szCs w:val="32"/>
                <w:u w:val="single"/>
                <w:lang w:val="it-IT"/>
              </w:rPr>
              <w:t>ESPERIENZA PROFESSIONALE</w:t>
            </w:r>
          </w:p>
        </w:tc>
        <w:tc>
          <w:tcPr>
            <w:tcW w:w="7540" w:type="dxa"/>
            <w:vAlign w:val="bottom"/>
          </w:tcPr>
          <w:p w14:paraId="2875E8AE" w14:textId="77777777" w:rsidR="002A00A2" w:rsidRPr="00480BF9" w:rsidRDefault="002A00A2">
            <w:pPr>
              <w:pStyle w:val="ECVBlueBox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2875E8B0" w14:textId="77777777" w:rsidR="002A00A2" w:rsidRPr="00480BF9" w:rsidRDefault="002A00A2" w:rsidP="00DA740B">
      <w:pPr>
        <w:pStyle w:val="ECVComments"/>
        <w:jc w:val="left"/>
        <w:rPr>
          <w:rFonts w:asciiTheme="minorHAnsi" w:hAnsiTheme="minorHAnsi" w:cstheme="minorHAnsi"/>
          <w:color w:val="auto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480BF9" w14:paraId="2875E8C3" w14:textId="77777777" w:rsidTr="00273B10">
        <w:trPr>
          <w:cantSplit/>
        </w:trPr>
        <w:tc>
          <w:tcPr>
            <w:tcW w:w="2835" w:type="dxa"/>
          </w:tcPr>
          <w:p w14:paraId="14E463E2" w14:textId="4A4418DD" w:rsidR="00204E03" w:rsidRDefault="00204E03" w:rsidP="00204E03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 xml:space="preserve">dal 1° </w:t>
            </w:r>
            <w:r w:rsidR="007D738A">
              <w:rPr>
                <w:rFonts w:asciiTheme="minorHAnsi" w:hAnsiTheme="minorHAnsi" w:cstheme="minorHAnsi"/>
                <w:sz w:val="20"/>
                <w:lang w:val="it-IT"/>
              </w:rPr>
              <w:t>gennaio 2026</w:t>
            </w:r>
          </w:p>
          <w:p w14:paraId="00E1B058" w14:textId="65E35DA2" w:rsidR="007D738A" w:rsidRDefault="007D738A" w:rsidP="00204E03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ad oggi</w:t>
            </w:r>
          </w:p>
          <w:p w14:paraId="6B12B151" w14:textId="77777777" w:rsidR="007D738A" w:rsidRPr="00E37D38" w:rsidRDefault="007D738A" w:rsidP="00204E03">
            <w:pPr>
              <w:pStyle w:val="ECVDate"/>
              <w:rPr>
                <w:rFonts w:asciiTheme="minorHAnsi" w:hAnsiTheme="minorHAnsi" w:cstheme="minorHAnsi"/>
                <w:szCs w:val="22"/>
                <w:lang w:val="it-IT"/>
              </w:rPr>
            </w:pPr>
          </w:p>
          <w:p w14:paraId="1D741906" w14:textId="77777777" w:rsidR="007D738A" w:rsidRDefault="007D738A" w:rsidP="007D738A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dal 1° dicembre 2025</w:t>
            </w:r>
          </w:p>
          <w:p w14:paraId="79DB0630" w14:textId="29FC21B2" w:rsidR="00204E03" w:rsidRDefault="00204E03" w:rsidP="00DB7C90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ad oggi</w:t>
            </w:r>
          </w:p>
          <w:p w14:paraId="49217F9A" w14:textId="77777777" w:rsidR="00204E03" w:rsidRPr="00AF38A3" w:rsidRDefault="00204E03" w:rsidP="00DB7C90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145D6015" w14:textId="4F365EA1" w:rsidR="00D573C9" w:rsidRDefault="00D573C9" w:rsidP="00DB7C90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dal 1°</w:t>
            </w:r>
            <w:r w:rsidR="00914274">
              <w:rPr>
                <w:rFonts w:asciiTheme="minorHAnsi" w:hAnsiTheme="minorHAnsi" w:cstheme="minorHAnsi"/>
                <w:sz w:val="20"/>
                <w:lang w:val="it-IT"/>
              </w:rPr>
              <w:t xml:space="preserve"> aprile 2023</w:t>
            </w:r>
          </w:p>
          <w:p w14:paraId="5613DFAC" w14:textId="4C7A3B66" w:rsidR="00D573C9" w:rsidRDefault="00914274" w:rsidP="00DB7C90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ad oggi</w:t>
            </w:r>
          </w:p>
          <w:p w14:paraId="55CDFC72" w14:textId="77777777" w:rsidR="00D573C9" w:rsidRPr="003B6175" w:rsidRDefault="00D573C9" w:rsidP="00DB7C90">
            <w:pPr>
              <w:pStyle w:val="ECVDate"/>
              <w:rPr>
                <w:rFonts w:asciiTheme="minorHAnsi" w:hAnsiTheme="minorHAnsi" w:cstheme="minorHAnsi"/>
                <w:szCs w:val="22"/>
                <w:lang w:val="it-IT"/>
              </w:rPr>
            </w:pPr>
          </w:p>
          <w:p w14:paraId="5B4C780C" w14:textId="6D854E3C" w:rsidR="00AF35E3" w:rsidRDefault="00AF35E3" w:rsidP="00DB7C90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dal 1° aprile 2023</w:t>
            </w:r>
          </w:p>
          <w:p w14:paraId="4A143787" w14:textId="048FE231" w:rsidR="00AF35E3" w:rsidRDefault="00AF35E3" w:rsidP="00DB7C90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ad oggi</w:t>
            </w:r>
          </w:p>
          <w:p w14:paraId="13787026" w14:textId="77777777" w:rsidR="00AF35E3" w:rsidRDefault="00AF35E3" w:rsidP="00DB7C90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542C860C" w14:textId="1FA64E3D" w:rsidR="00F620DE" w:rsidRDefault="008F13EC" w:rsidP="00DB7C90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d</w:t>
            </w:r>
            <w:r w:rsidR="00F620DE">
              <w:rPr>
                <w:rFonts w:asciiTheme="minorHAnsi" w:hAnsiTheme="minorHAnsi" w:cstheme="minorHAnsi"/>
                <w:sz w:val="20"/>
                <w:lang w:val="it-IT"/>
              </w:rPr>
              <w:t>al 1</w:t>
            </w:r>
            <w:r w:rsidR="00855AFD">
              <w:rPr>
                <w:rFonts w:asciiTheme="minorHAnsi" w:hAnsiTheme="minorHAnsi" w:cstheme="minorHAnsi"/>
                <w:sz w:val="20"/>
                <w:lang w:val="it-IT"/>
              </w:rPr>
              <w:t>° luglio</w:t>
            </w:r>
            <w:r w:rsidR="00F620DE">
              <w:rPr>
                <w:rFonts w:asciiTheme="minorHAnsi" w:hAnsiTheme="minorHAnsi" w:cstheme="minorHAnsi"/>
                <w:sz w:val="20"/>
                <w:lang w:val="it-IT"/>
              </w:rPr>
              <w:t xml:space="preserve"> 2022</w:t>
            </w:r>
          </w:p>
          <w:p w14:paraId="0ED95894" w14:textId="1810070F" w:rsidR="00F620DE" w:rsidRDefault="008C7721" w:rsidP="00DB7C90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ad oggi</w:t>
            </w:r>
          </w:p>
          <w:p w14:paraId="6B1C2D50" w14:textId="77777777" w:rsidR="00F620DE" w:rsidRPr="0073612E" w:rsidRDefault="00F620DE" w:rsidP="00DB7C90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7641BF61" w14:textId="589A4C1B" w:rsidR="00DB7C90" w:rsidRDefault="00DB7C90" w:rsidP="00DB7C90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 xml:space="preserve">dal </w:t>
            </w:r>
            <w:r w:rsidR="00100C34">
              <w:rPr>
                <w:rFonts w:asciiTheme="minorHAnsi" w:hAnsiTheme="minorHAnsi" w:cstheme="minorHAnsi"/>
                <w:sz w:val="20"/>
                <w:lang w:val="it-IT"/>
              </w:rPr>
              <w:t>1</w:t>
            </w:r>
            <w:r w:rsidR="00855AFD">
              <w:rPr>
                <w:rFonts w:asciiTheme="minorHAnsi" w:hAnsiTheme="minorHAnsi" w:cstheme="minorHAnsi"/>
                <w:sz w:val="20"/>
                <w:lang w:val="it-IT"/>
              </w:rPr>
              <w:t>° maggio</w:t>
            </w:r>
            <w:r>
              <w:rPr>
                <w:rFonts w:asciiTheme="minorHAnsi" w:hAnsiTheme="minorHAnsi" w:cstheme="minorHAnsi"/>
                <w:sz w:val="20"/>
                <w:lang w:val="it-IT"/>
              </w:rPr>
              <w:t xml:space="preserve"> 2022</w:t>
            </w:r>
          </w:p>
          <w:p w14:paraId="4D093EDA" w14:textId="13D99C2A" w:rsidR="00273B10" w:rsidRDefault="008C7721" w:rsidP="00C92EFB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ad oggi</w:t>
            </w:r>
          </w:p>
          <w:p w14:paraId="7B34B3EA" w14:textId="77777777" w:rsidR="00273B10" w:rsidRDefault="00273B10" w:rsidP="00BB5757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2A7C4816" w14:textId="02C039E7" w:rsidR="00F8084B" w:rsidRDefault="00354936" w:rsidP="00BB5757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dal 1</w:t>
            </w:r>
            <w:r w:rsidR="00315C76">
              <w:rPr>
                <w:rFonts w:asciiTheme="minorHAnsi" w:hAnsiTheme="minorHAnsi" w:cstheme="minorHAnsi"/>
                <w:sz w:val="20"/>
                <w:lang w:val="it-IT"/>
              </w:rPr>
              <w:t xml:space="preserve">° </w:t>
            </w:r>
            <w:r>
              <w:rPr>
                <w:rFonts w:asciiTheme="minorHAnsi" w:hAnsiTheme="minorHAnsi" w:cstheme="minorHAnsi"/>
                <w:sz w:val="20"/>
                <w:lang w:val="it-IT"/>
              </w:rPr>
              <w:t>novembre 2020</w:t>
            </w:r>
          </w:p>
          <w:p w14:paraId="2792D517" w14:textId="7C714CAE" w:rsidR="00F8084B" w:rsidRDefault="00354936" w:rsidP="00BB5757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a</w:t>
            </w:r>
            <w:r w:rsidR="009D6AAA">
              <w:rPr>
                <w:rFonts w:asciiTheme="minorHAnsi" w:hAnsiTheme="minorHAnsi" w:cstheme="minorHAnsi"/>
                <w:sz w:val="20"/>
                <w:lang w:val="it-IT"/>
              </w:rPr>
              <w:t>d oggi</w:t>
            </w:r>
          </w:p>
          <w:p w14:paraId="3E255873" w14:textId="77777777" w:rsidR="00095B39" w:rsidRDefault="00095B39" w:rsidP="00BB5757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708BA2CD" w14:textId="77777777" w:rsidR="00095B39" w:rsidRDefault="00095B39" w:rsidP="00BB5757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2275F00A" w14:textId="0D43A68A" w:rsidR="00BB5757" w:rsidRPr="00480BF9" w:rsidRDefault="00BB5757" w:rsidP="00BB5757">
            <w:pPr>
              <w:pStyle w:val="ECVDate"/>
              <w:rPr>
                <w:rFonts w:asciiTheme="minorHAnsi" w:hAnsiTheme="minorHAnsi" w:cstheme="minorHAnsi"/>
                <w:lang w:val="it-IT"/>
              </w:rPr>
            </w:pPr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 xml:space="preserve">dal </w:t>
            </w:r>
            <w:r w:rsidR="00935728" w:rsidRPr="00480BF9">
              <w:rPr>
                <w:rFonts w:asciiTheme="minorHAnsi" w:hAnsiTheme="minorHAnsi" w:cstheme="minorHAnsi"/>
                <w:sz w:val="20"/>
                <w:lang w:val="it-IT"/>
              </w:rPr>
              <w:t>1° ottobre</w:t>
            </w:r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 xml:space="preserve"> 20</w:t>
            </w:r>
            <w:r w:rsidR="00845132" w:rsidRPr="00480BF9">
              <w:rPr>
                <w:rFonts w:asciiTheme="minorHAnsi" w:hAnsiTheme="minorHAnsi" w:cstheme="minorHAnsi"/>
                <w:sz w:val="20"/>
                <w:lang w:val="it-IT"/>
              </w:rPr>
              <w:t>17</w:t>
            </w:r>
          </w:p>
          <w:p w14:paraId="2186776B" w14:textId="4A19DE7A" w:rsidR="00BB5757" w:rsidRPr="00480BF9" w:rsidRDefault="00BB5757" w:rsidP="00BB5757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>al 31 ottobre 2020</w:t>
            </w:r>
            <w:r w:rsidR="004C6F4B">
              <w:rPr>
                <w:rFonts w:asciiTheme="minorHAnsi" w:hAnsiTheme="minorHAnsi" w:cstheme="minorHAnsi"/>
                <w:sz w:val="20"/>
                <w:lang w:val="it-IT"/>
              </w:rPr>
              <w:t xml:space="preserve"> </w:t>
            </w:r>
          </w:p>
          <w:p w14:paraId="67D50893" w14:textId="77777777" w:rsidR="0082052B" w:rsidRPr="00CD2BE5" w:rsidRDefault="0082052B" w:rsidP="005030B3">
            <w:pPr>
              <w:pStyle w:val="ECVDate"/>
              <w:rPr>
                <w:rFonts w:asciiTheme="minorHAnsi" w:hAnsiTheme="minorHAnsi" w:cstheme="minorHAnsi"/>
                <w:szCs w:val="22"/>
                <w:lang w:val="it-IT"/>
              </w:rPr>
            </w:pPr>
          </w:p>
          <w:p w14:paraId="040CA30E" w14:textId="27223EEE" w:rsidR="007F5DEC" w:rsidRPr="00480BF9" w:rsidRDefault="002A00A2" w:rsidP="005030B3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>da</w:t>
            </w:r>
            <w:r w:rsidR="005030B3" w:rsidRPr="00480BF9">
              <w:rPr>
                <w:rFonts w:asciiTheme="minorHAnsi" w:hAnsiTheme="minorHAnsi" w:cstheme="minorHAnsi"/>
                <w:sz w:val="20"/>
                <w:lang w:val="it-IT"/>
              </w:rPr>
              <w:t>l 1</w:t>
            </w:r>
            <w:r w:rsidR="00AD4E2D">
              <w:rPr>
                <w:rFonts w:asciiTheme="minorHAnsi" w:hAnsiTheme="minorHAnsi" w:cstheme="minorHAnsi"/>
                <w:sz w:val="20"/>
                <w:lang w:val="it-IT"/>
              </w:rPr>
              <w:t xml:space="preserve">° </w:t>
            </w:r>
            <w:r w:rsidR="005030B3" w:rsidRPr="00480BF9">
              <w:rPr>
                <w:rFonts w:asciiTheme="minorHAnsi" w:hAnsiTheme="minorHAnsi" w:cstheme="minorHAnsi"/>
                <w:sz w:val="20"/>
                <w:lang w:val="it-IT"/>
              </w:rPr>
              <w:t>gennaio 2010</w:t>
            </w:r>
            <w:r w:rsidR="004C6F4B">
              <w:rPr>
                <w:rFonts w:asciiTheme="minorHAnsi" w:hAnsiTheme="minorHAnsi" w:cstheme="minorHAnsi"/>
                <w:sz w:val="20"/>
                <w:lang w:val="it-IT"/>
              </w:rPr>
              <w:t xml:space="preserve"> </w:t>
            </w:r>
          </w:p>
          <w:p w14:paraId="175CECA7" w14:textId="3E9D00B7" w:rsidR="005E53D6" w:rsidRPr="00480BF9" w:rsidRDefault="005E53D6" w:rsidP="005E53D6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>al 31 ottobre 2020</w:t>
            </w:r>
            <w:r w:rsidR="004C6F4B">
              <w:rPr>
                <w:rFonts w:asciiTheme="minorHAnsi" w:hAnsiTheme="minorHAnsi" w:cstheme="minorHAnsi"/>
                <w:sz w:val="20"/>
                <w:lang w:val="it-IT"/>
              </w:rPr>
              <w:t xml:space="preserve"> </w:t>
            </w:r>
          </w:p>
          <w:p w14:paraId="44CD2289" w14:textId="0CB2B10C" w:rsidR="00BB5757" w:rsidRPr="00E60091" w:rsidRDefault="00BB5757" w:rsidP="005030B3">
            <w:pPr>
              <w:pStyle w:val="ECVDate"/>
              <w:rPr>
                <w:rFonts w:asciiTheme="minorHAnsi" w:hAnsiTheme="minorHAnsi" w:cstheme="minorHAnsi"/>
                <w:szCs w:val="22"/>
                <w:lang w:val="it-IT"/>
              </w:rPr>
            </w:pPr>
          </w:p>
          <w:p w14:paraId="452F10D9" w14:textId="16C36806" w:rsidR="00982ABA" w:rsidRPr="00480BF9" w:rsidRDefault="00982ABA" w:rsidP="00982ABA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>dal 1</w:t>
            </w:r>
            <w:r w:rsidR="00AD4E2D">
              <w:rPr>
                <w:rFonts w:asciiTheme="minorHAnsi" w:hAnsiTheme="minorHAnsi" w:cstheme="minorHAnsi"/>
                <w:sz w:val="20"/>
                <w:lang w:val="it-IT"/>
              </w:rPr>
              <w:t xml:space="preserve">° </w:t>
            </w:r>
            <w:r w:rsidR="00620F46" w:rsidRPr="00480BF9">
              <w:rPr>
                <w:rFonts w:asciiTheme="minorHAnsi" w:hAnsiTheme="minorHAnsi" w:cstheme="minorHAnsi"/>
                <w:sz w:val="20"/>
                <w:lang w:val="it-IT"/>
              </w:rPr>
              <w:t>ottobre</w:t>
            </w:r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 xml:space="preserve"> 20</w:t>
            </w:r>
            <w:r w:rsidR="00620F46" w:rsidRPr="00480BF9">
              <w:rPr>
                <w:rFonts w:asciiTheme="minorHAnsi" w:hAnsiTheme="minorHAnsi" w:cstheme="minorHAnsi"/>
                <w:sz w:val="20"/>
                <w:lang w:val="it-IT"/>
              </w:rPr>
              <w:t>02</w:t>
            </w:r>
          </w:p>
          <w:p w14:paraId="39A6302C" w14:textId="506FC125" w:rsidR="00982ABA" w:rsidRPr="00480BF9" w:rsidRDefault="00982ABA" w:rsidP="00982ABA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 xml:space="preserve">al 31 </w:t>
            </w:r>
            <w:r w:rsidR="000E3CC7" w:rsidRPr="00480BF9">
              <w:rPr>
                <w:rFonts w:asciiTheme="minorHAnsi" w:hAnsiTheme="minorHAnsi" w:cstheme="minorHAnsi"/>
                <w:sz w:val="20"/>
                <w:lang w:val="it-IT"/>
              </w:rPr>
              <w:t>d</w:t>
            </w:r>
            <w:r w:rsidR="00373B41" w:rsidRPr="00480BF9">
              <w:rPr>
                <w:rFonts w:asciiTheme="minorHAnsi" w:hAnsiTheme="minorHAnsi" w:cstheme="minorHAnsi"/>
                <w:sz w:val="20"/>
                <w:lang w:val="it-IT"/>
              </w:rPr>
              <w:t>icembre</w:t>
            </w:r>
            <w:r w:rsidR="000E3CC7" w:rsidRPr="00480BF9">
              <w:rPr>
                <w:rFonts w:asciiTheme="minorHAnsi" w:hAnsiTheme="minorHAnsi" w:cstheme="minorHAnsi"/>
                <w:sz w:val="20"/>
                <w:lang w:val="it-IT"/>
              </w:rPr>
              <w:t xml:space="preserve"> 2009</w:t>
            </w:r>
          </w:p>
          <w:p w14:paraId="432CE25F" w14:textId="77777777" w:rsidR="001031E2" w:rsidRPr="00E60091" w:rsidRDefault="001031E2" w:rsidP="00201F18">
            <w:pPr>
              <w:pStyle w:val="ECVDate"/>
              <w:rPr>
                <w:rFonts w:asciiTheme="minorHAnsi" w:hAnsiTheme="minorHAnsi" w:cstheme="minorHAnsi"/>
                <w:szCs w:val="22"/>
                <w:lang w:val="it-IT"/>
              </w:rPr>
            </w:pPr>
          </w:p>
          <w:p w14:paraId="36FC4A2A" w14:textId="75A4826F" w:rsidR="000D2EA4" w:rsidRPr="00480BF9" w:rsidRDefault="000D2EA4" w:rsidP="00201F18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>dal 1</w:t>
            </w:r>
            <w:r w:rsidR="00AD4E2D">
              <w:rPr>
                <w:rFonts w:asciiTheme="minorHAnsi" w:hAnsiTheme="minorHAnsi" w:cstheme="minorHAnsi"/>
                <w:sz w:val="20"/>
                <w:lang w:val="it-IT"/>
              </w:rPr>
              <w:t xml:space="preserve">° </w:t>
            </w:r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>ottobre 2002</w:t>
            </w:r>
          </w:p>
          <w:p w14:paraId="07B5F1BF" w14:textId="6A5179F6" w:rsidR="000D2EA4" w:rsidRPr="00480BF9" w:rsidRDefault="000D2EA4" w:rsidP="000D2EA4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>al 31 ottobre 2020</w:t>
            </w:r>
          </w:p>
          <w:p w14:paraId="51697A54" w14:textId="7E0E9189" w:rsidR="00C6729F" w:rsidRPr="00146117" w:rsidRDefault="00C6729F" w:rsidP="005030B3">
            <w:pPr>
              <w:pStyle w:val="ECVDate"/>
              <w:rPr>
                <w:rFonts w:asciiTheme="minorHAnsi" w:hAnsiTheme="minorHAnsi" w:cstheme="minorHAnsi"/>
                <w:szCs w:val="22"/>
                <w:lang w:val="it-IT"/>
              </w:rPr>
            </w:pPr>
          </w:p>
          <w:p w14:paraId="0FF23F51" w14:textId="77777777" w:rsidR="00ED2704" w:rsidRPr="00AC34E3" w:rsidRDefault="00ED2704" w:rsidP="005030B3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78112CAA" w14:textId="43B12E0A" w:rsidR="00DC3BB6" w:rsidRDefault="00DC3BB6" w:rsidP="00DC3BB6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1</w:t>
            </w:r>
            <w:r w:rsidR="00C70C23">
              <w:rPr>
                <w:rFonts w:asciiTheme="minorHAnsi" w:hAnsiTheme="minorHAnsi" w:cstheme="minorHAnsi"/>
                <w:sz w:val="20"/>
                <w:lang w:val="it-IT"/>
              </w:rPr>
              <w:t>°</w:t>
            </w:r>
            <w:r>
              <w:rPr>
                <w:rFonts w:asciiTheme="minorHAnsi" w:hAnsiTheme="minorHAnsi" w:cstheme="minorHAnsi"/>
                <w:sz w:val="20"/>
                <w:lang w:val="it-IT"/>
              </w:rPr>
              <w:t xml:space="preserve"> ottobre 2002</w:t>
            </w:r>
          </w:p>
          <w:p w14:paraId="09653F8C" w14:textId="77777777" w:rsidR="00C6729F" w:rsidRDefault="00C6729F" w:rsidP="005030B3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16E66505" w14:textId="77777777" w:rsidR="00C6729F" w:rsidRDefault="00C6729F" w:rsidP="005030B3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58C8990E" w14:textId="52C0C42F" w:rsidR="00BB5757" w:rsidRPr="00480BF9" w:rsidRDefault="008E686B" w:rsidP="005030B3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da</w:t>
            </w:r>
            <w:r w:rsidR="000846FE" w:rsidRPr="00480BF9">
              <w:rPr>
                <w:rFonts w:asciiTheme="minorHAnsi" w:hAnsiTheme="minorHAnsi" w:cstheme="minorHAnsi"/>
                <w:sz w:val="20"/>
                <w:lang w:val="it-IT"/>
              </w:rPr>
              <w:t>l 29 dicembre 1981</w:t>
            </w:r>
          </w:p>
          <w:p w14:paraId="204F5A9F" w14:textId="4833158B" w:rsidR="00BB5757" w:rsidRPr="00480BF9" w:rsidRDefault="00574205" w:rsidP="005030B3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>al 30 settembre 2002</w:t>
            </w:r>
          </w:p>
          <w:p w14:paraId="1EC7E016" w14:textId="77777777" w:rsidR="00B73B72" w:rsidRPr="00146117" w:rsidRDefault="00B73B72" w:rsidP="005030B3">
            <w:pPr>
              <w:pStyle w:val="ECVDate"/>
              <w:rPr>
                <w:rFonts w:asciiTheme="minorHAnsi" w:hAnsiTheme="minorHAnsi" w:cstheme="minorHAnsi"/>
                <w:lang w:val="it-IT"/>
              </w:rPr>
            </w:pPr>
          </w:p>
          <w:p w14:paraId="0113D5CF" w14:textId="5BB72B93" w:rsidR="00113A78" w:rsidRPr="00480BF9" w:rsidRDefault="00113A78" w:rsidP="005030B3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>dal 1</w:t>
            </w:r>
            <w:proofErr w:type="gramStart"/>
            <w:r w:rsidR="00AC1C41">
              <w:rPr>
                <w:rFonts w:asciiTheme="minorHAnsi" w:hAnsiTheme="minorHAnsi" w:cstheme="minorHAnsi"/>
                <w:sz w:val="20"/>
                <w:lang w:val="it-IT"/>
              </w:rPr>
              <w:t xml:space="preserve">° </w:t>
            </w:r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 xml:space="preserve"> agosto</w:t>
            </w:r>
            <w:proofErr w:type="gramEnd"/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 xml:space="preserve"> 1975</w:t>
            </w:r>
            <w:r w:rsidR="004C6F4B">
              <w:rPr>
                <w:rFonts w:asciiTheme="minorHAnsi" w:hAnsiTheme="minorHAnsi" w:cstheme="minorHAnsi"/>
                <w:sz w:val="20"/>
                <w:lang w:val="it-IT"/>
              </w:rPr>
              <w:t xml:space="preserve"> </w:t>
            </w:r>
          </w:p>
          <w:p w14:paraId="3408D53F" w14:textId="6ACE407F" w:rsidR="00113A78" w:rsidRPr="00480BF9" w:rsidRDefault="00113A78" w:rsidP="005030B3">
            <w:pPr>
              <w:pStyle w:val="ECVDate"/>
              <w:rPr>
                <w:rFonts w:asciiTheme="minorHAnsi" w:hAnsiTheme="minorHAnsi" w:cstheme="minorHAnsi"/>
                <w:sz w:val="20"/>
                <w:lang w:val="it-IT"/>
              </w:rPr>
            </w:pPr>
            <w:r w:rsidRPr="00480BF9">
              <w:rPr>
                <w:rFonts w:asciiTheme="minorHAnsi" w:hAnsiTheme="minorHAnsi" w:cstheme="minorHAnsi"/>
                <w:sz w:val="20"/>
                <w:lang w:val="it-IT"/>
              </w:rPr>
              <w:t>al 28 dicembre 1981</w:t>
            </w:r>
          </w:p>
          <w:p w14:paraId="2875E8BC" w14:textId="56D9729D" w:rsidR="00113A78" w:rsidRPr="00480BF9" w:rsidRDefault="00113A78" w:rsidP="005030B3">
            <w:pPr>
              <w:pStyle w:val="ECVDate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540" w:type="dxa"/>
          </w:tcPr>
          <w:p w14:paraId="4B02CC0E" w14:textId="363AAAB7" w:rsidR="00DB1692" w:rsidRDefault="00F214DC" w:rsidP="00AF35E3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lastRenderedPageBreak/>
              <w:t>È il Direttore Sanitario</w:t>
            </w:r>
            <w:r w:rsidR="009B2DA1">
              <w:rPr>
                <w:rFonts w:asciiTheme="minorHAnsi" w:hAnsiTheme="minorHAnsi" w:cstheme="minorHAnsi"/>
                <w:lang w:val="it-IT"/>
              </w:rPr>
              <w:t xml:space="preserve"> de</w:t>
            </w:r>
            <w:r w:rsidR="0020178C">
              <w:rPr>
                <w:rFonts w:asciiTheme="minorHAnsi" w:hAnsiTheme="minorHAnsi" w:cstheme="minorHAnsi"/>
                <w:lang w:val="it-IT"/>
              </w:rPr>
              <w:t>l Centro Diagnostico – Studi Medici -della Fondazione Pubblica Assistenza di Pontedera in provincia di Pisa</w:t>
            </w:r>
          </w:p>
          <w:p w14:paraId="51BA275F" w14:textId="77777777" w:rsidR="00DB1692" w:rsidRPr="00E37D38" w:rsidRDefault="00DB1692" w:rsidP="00AF35E3">
            <w:pPr>
              <w:pStyle w:val="ECVSubSectionHeading"/>
              <w:rPr>
                <w:rFonts w:asciiTheme="minorHAnsi" w:hAnsiTheme="minorHAnsi" w:cstheme="minorHAnsi"/>
                <w:sz w:val="24"/>
                <w:szCs w:val="28"/>
                <w:lang w:val="it-IT"/>
              </w:rPr>
            </w:pPr>
          </w:p>
          <w:p w14:paraId="3C2BB376" w14:textId="77777777" w:rsidR="007D738A" w:rsidRDefault="007D738A" w:rsidP="007D738A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È il Direttore Sanitario degli Ambulatori e della Fisioterapia di Montespertoli afferenti alla Rete PAS di Firenze</w:t>
            </w:r>
          </w:p>
          <w:p w14:paraId="6636CB76" w14:textId="77777777" w:rsidR="00D573C9" w:rsidRPr="00B73562" w:rsidRDefault="00D573C9" w:rsidP="00AF35E3">
            <w:pPr>
              <w:pStyle w:val="ECVSubSectionHeading"/>
              <w:rPr>
                <w:rFonts w:asciiTheme="minorHAnsi" w:hAnsiTheme="minorHAnsi" w:cstheme="minorHAnsi"/>
                <w:sz w:val="20"/>
                <w:szCs w:val="22"/>
                <w:lang w:val="it-IT"/>
              </w:rPr>
            </w:pPr>
          </w:p>
          <w:p w14:paraId="2C05E106" w14:textId="76D76128" w:rsidR="00AF35E3" w:rsidRDefault="00AF35E3" w:rsidP="00AF35E3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Esercita attività specialistica di diagnostica vascolare presso</w:t>
            </w:r>
            <w:r w:rsidR="00414572">
              <w:rPr>
                <w:rFonts w:asciiTheme="minorHAnsi" w:hAnsiTheme="minorHAnsi" w:cstheme="minorHAnsi"/>
                <w:lang w:val="it-IT"/>
              </w:rPr>
              <w:t xml:space="preserve"> gli A</w:t>
            </w:r>
            <w:r>
              <w:rPr>
                <w:rFonts w:asciiTheme="minorHAnsi" w:hAnsiTheme="minorHAnsi" w:cstheme="minorHAnsi"/>
                <w:lang w:val="it-IT"/>
              </w:rPr>
              <w:t xml:space="preserve">mbulatori </w:t>
            </w:r>
            <w:r w:rsidR="00177228">
              <w:rPr>
                <w:rFonts w:asciiTheme="minorHAnsi" w:hAnsiTheme="minorHAnsi" w:cstheme="minorHAnsi"/>
                <w:lang w:val="it-IT"/>
              </w:rPr>
              <w:t xml:space="preserve">e </w:t>
            </w:r>
            <w:r w:rsidR="00B73562">
              <w:rPr>
                <w:rFonts w:asciiTheme="minorHAnsi" w:hAnsiTheme="minorHAnsi" w:cstheme="minorHAnsi"/>
                <w:lang w:val="it-IT"/>
              </w:rPr>
              <w:t xml:space="preserve">la </w:t>
            </w:r>
            <w:r w:rsidR="00177228">
              <w:rPr>
                <w:rFonts w:asciiTheme="minorHAnsi" w:hAnsiTheme="minorHAnsi" w:cstheme="minorHAnsi"/>
                <w:lang w:val="it-IT"/>
              </w:rPr>
              <w:t xml:space="preserve">Fisioterapia </w:t>
            </w:r>
            <w:r>
              <w:rPr>
                <w:rFonts w:asciiTheme="minorHAnsi" w:hAnsiTheme="minorHAnsi" w:cstheme="minorHAnsi"/>
                <w:lang w:val="it-IT"/>
              </w:rPr>
              <w:t xml:space="preserve">di </w:t>
            </w:r>
            <w:r w:rsidR="00414572">
              <w:rPr>
                <w:rFonts w:asciiTheme="minorHAnsi" w:hAnsiTheme="minorHAnsi" w:cstheme="minorHAnsi"/>
                <w:lang w:val="it-IT"/>
              </w:rPr>
              <w:t xml:space="preserve">Gavinana, </w:t>
            </w:r>
            <w:r w:rsidR="00C02B5A">
              <w:rPr>
                <w:rFonts w:asciiTheme="minorHAnsi" w:hAnsiTheme="minorHAnsi" w:cstheme="minorHAnsi"/>
                <w:lang w:val="it-IT"/>
              </w:rPr>
              <w:t>Greve in Chianti</w:t>
            </w:r>
            <w:r w:rsidR="00D573C9">
              <w:rPr>
                <w:rFonts w:asciiTheme="minorHAnsi" w:hAnsiTheme="minorHAnsi" w:cstheme="minorHAnsi"/>
                <w:lang w:val="it-IT"/>
              </w:rPr>
              <w:t xml:space="preserve"> e</w:t>
            </w:r>
            <w:r w:rsidR="000750EB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C02B5A">
              <w:rPr>
                <w:rFonts w:asciiTheme="minorHAnsi" w:hAnsiTheme="minorHAnsi" w:cstheme="minorHAnsi"/>
                <w:lang w:val="it-IT"/>
              </w:rPr>
              <w:t>Montespertoli</w:t>
            </w:r>
            <w:r w:rsidR="00414572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CB0A9B">
              <w:rPr>
                <w:rFonts w:asciiTheme="minorHAnsi" w:hAnsiTheme="minorHAnsi" w:cstheme="minorHAnsi"/>
                <w:lang w:val="it-IT"/>
              </w:rPr>
              <w:t>afferenti alla</w:t>
            </w:r>
            <w:r w:rsidR="00414572">
              <w:rPr>
                <w:rFonts w:asciiTheme="minorHAnsi" w:hAnsiTheme="minorHAnsi" w:cstheme="minorHAnsi"/>
                <w:lang w:val="it-IT"/>
              </w:rPr>
              <w:t xml:space="preserve"> Rete PAS di Firenze</w:t>
            </w:r>
          </w:p>
          <w:p w14:paraId="5358E950" w14:textId="77777777" w:rsidR="00AF35E3" w:rsidRDefault="00AF35E3" w:rsidP="004813BB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</w:p>
          <w:p w14:paraId="7156BEAA" w14:textId="77777777" w:rsidR="00B73562" w:rsidRDefault="00B73562" w:rsidP="00B73562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Esercita attività specialistica di diagnostica vascolare presso gli Ambulatori e la Fisioterapia di Montelupo Fiorentino afferenti alla Rete PAS di Empoli</w:t>
            </w:r>
          </w:p>
          <w:p w14:paraId="06283AC8" w14:textId="77777777" w:rsidR="00B73562" w:rsidRDefault="00B73562" w:rsidP="004813BB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</w:p>
          <w:p w14:paraId="3A47D594" w14:textId="74E24B5E" w:rsidR="004813BB" w:rsidRDefault="007451FD" w:rsidP="004813BB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Dir</w:t>
            </w:r>
            <w:r w:rsidR="00396B1B">
              <w:rPr>
                <w:rFonts w:asciiTheme="minorHAnsi" w:hAnsiTheme="minorHAnsi" w:cstheme="minorHAnsi"/>
                <w:lang w:val="it-IT"/>
              </w:rPr>
              <w:t>ige</w:t>
            </w:r>
            <w:r w:rsidR="007A03B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396B1B">
              <w:rPr>
                <w:rFonts w:asciiTheme="minorHAnsi" w:hAnsiTheme="minorHAnsi" w:cstheme="minorHAnsi"/>
                <w:lang w:val="it-IT"/>
              </w:rPr>
              <w:t>il</w:t>
            </w:r>
            <w:r w:rsidR="007A03B7">
              <w:rPr>
                <w:rFonts w:asciiTheme="minorHAnsi" w:hAnsiTheme="minorHAnsi" w:cstheme="minorHAnsi"/>
                <w:lang w:val="it-IT"/>
              </w:rPr>
              <w:t xml:space="preserve"> Centro Toscano per </w:t>
            </w:r>
            <w:r w:rsidR="0000358E">
              <w:rPr>
                <w:rFonts w:asciiTheme="minorHAnsi" w:hAnsiTheme="minorHAnsi" w:cstheme="minorHAnsi"/>
                <w:lang w:val="it-IT"/>
              </w:rPr>
              <w:t>la Diagnosi, la Cura e la Riabilitazione de</w:t>
            </w:r>
            <w:r w:rsidR="00E354C0">
              <w:rPr>
                <w:rFonts w:asciiTheme="minorHAnsi" w:hAnsiTheme="minorHAnsi" w:cstheme="minorHAnsi"/>
                <w:lang w:val="it-IT"/>
              </w:rPr>
              <w:t>i</w:t>
            </w:r>
            <w:r w:rsidR="0000358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06318D">
              <w:rPr>
                <w:rFonts w:asciiTheme="minorHAnsi" w:hAnsiTheme="minorHAnsi" w:cstheme="minorHAnsi"/>
                <w:lang w:val="it-IT"/>
              </w:rPr>
              <w:t>p</w:t>
            </w:r>
            <w:r w:rsidR="0000358E">
              <w:rPr>
                <w:rFonts w:asciiTheme="minorHAnsi" w:hAnsiTheme="minorHAnsi" w:cstheme="minorHAnsi"/>
                <w:lang w:val="it-IT"/>
              </w:rPr>
              <w:t>azient</w:t>
            </w:r>
            <w:r w:rsidR="00E354C0">
              <w:rPr>
                <w:rFonts w:asciiTheme="minorHAnsi" w:hAnsiTheme="minorHAnsi" w:cstheme="minorHAnsi"/>
                <w:lang w:val="it-IT"/>
              </w:rPr>
              <w:t>i</w:t>
            </w:r>
            <w:r w:rsidR="0000358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FD1798">
              <w:rPr>
                <w:rFonts w:asciiTheme="minorHAnsi" w:hAnsiTheme="minorHAnsi" w:cstheme="minorHAnsi"/>
                <w:lang w:val="it-IT"/>
              </w:rPr>
              <w:t>affett</w:t>
            </w:r>
            <w:r w:rsidR="00E354C0">
              <w:rPr>
                <w:rFonts w:asciiTheme="minorHAnsi" w:hAnsiTheme="minorHAnsi" w:cstheme="minorHAnsi"/>
                <w:lang w:val="it-IT"/>
              </w:rPr>
              <w:t>i</w:t>
            </w:r>
            <w:r w:rsidR="00FD1798">
              <w:rPr>
                <w:rFonts w:asciiTheme="minorHAnsi" w:hAnsiTheme="minorHAnsi" w:cstheme="minorHAnsi"/>
                <w:lang w:val="it-IT"/>
              </w:rPr>
              <w:t xml:space="preserve"> da</w:t>
            </w:r>
            <w:r w:rsidR="0000358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855AFD">
              <w:rPr>
                <w:rFonts w:asciiTheme="minorHAnsi" w:hAnsiTheme="minorHAnsi" w:cstheme="minorHAnsi"/>
                <w:lang w:val="it-IT"/>
              </w:rPr>
              <w:t>Linfedema presso</w:t>
            </w:r>
            <w:r w:rsidR="004813BB">
              <w:rPr>
                <w:rFonts w:asciiTheme="minorHAnsi" w:hAnsiTheme="minorHAnsi" w:cstheme="minorHAnsi"/>
                <w:lang w:val="it-IT"/>
              </w:rPr>
              <w:t xml:space="preserve"> l’Istituto Fisioterapico Michelangelo di Arezzo</w:t>
            </w:r>
          </w:p>
          <w:p w14:paraId="1D2FDC7D" w14:textId="77777777" w:rsidR="00F620DE" w:rsidRDefault="00F620DE" w:rsidP="00986934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</w:p>
          <w:p w14:paraId="05735944" w14:textId="7E76EE00" w:rsidR="004009E5" w:rsidRDefault="007451FD" w:rsidP="00986934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Esercita</w:t>
            </w:r>
            <w:r w:rsidR="00396B1B">
              <w:rPr>
                <w:rFonts w:asciiTheme="minorHAnsi" w:hAnsiTheme="minorHAnsi" w:cstheme="minorHAnsi"/>
                <w:lang w:val="it-IT"/>
              </w:rPr>
              <w:t xml:space="preserve"> a</w:t>
            </w:r>
            <w:r w:rsidR="00B473B0">
              <w:rPr>
                <w:rFonts w:asciiTheme="minorHAnsi" w:hAnsiTheme="minorHAnsi" w:cstheme="minorHAnsi"/>
                <w:lang w:val="it-IT"/>
              </w:rPr>
              <w:t xml:space="preserve">ttività specialistica </w:t>
            </w:r>
            <w:r w:rsidR="006F5956">
              <w:rPr>
                <w:rFonts w:asciiTheme="minorHAnsi" w:hAnsiTheme="minorHAnsi" w:cstheme="minorHAnsi"/>
                <w:lang w:val="it-IT"/>
              </w:rPr>
              <w:t xml:space="preserve">di </w:t>
            </w:r>
            <w:r w:rsidR="00CD0411">
              <w:rPr>
                <w:rFonts w:asciiTheme="minorHAnsi" w:hAnsiTheme="minorHAnsi" w:cstheme="minorHAnsi"/>
                <w:lang w:val="it-IT"/>
              </w:rPr>
              <w:t>diagnostica</w:t>
            </w:r>
            <w:r w:rsidR="006F5956">
              <w:rPr>
                <w:rFonts w:asciiTheme="minorHAnsi" w:hAnsiTheme="minorHAnsi" w:cstheme="minorHAnsi"/>
                <w:lang w:val="it-IT"/>
              </w:rPr>
              <w:t xml:space="preserve"> vascolare presso</w:t>
            </w:r>
            <w:r w:rsidR="00724A15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FD4BEE">
              <w:rPr>
                <w:rFonts w:asciiTheme="minorHAnsi" w:hAnsiTheme="minorHAnsi" w:cstheme="minorHAnsi"/>
                <w:lang w:val="it-IT"/>
              </w:rPr>
              <w:t xml:space="preserve">il Poliambulatorio di Empoli </w:t>
            </w:r>
            <w:r w:rsidR="00162940">
              <w:rPr>
                <w:rFonts w:asciiTheme="minorHAnsi" w:hAnsiTheme="minorHAnsi" w:cstheme="minorHAnsi"/>
                <w:lang w:val="it-IT"/>
              </w:rPr>
              <w:t xml:space="preserve">afferente alla </w:t>
            </w:r>
            <w:r w:rsidR="00724A15">
              <w:rPr>
                <w:rFonts w:asciiTheme="minorHAnsi" w:hAnsiTheme="minorHAnsi" w:cstheme="minorHAnsi"/>
                <w:lang w:val="it-IT"/>
              </w:rPr>
              <w:t>Rete degli Ambulatori delle Misericordie</w:t>
            </w:r>
            <w:r w:rsidR="004437EF">
              <w:rPr>
                <w:rFonts w:asciiTheme="minorHAnsi" w:hAnsiTheme="minorHAnsi" w:cstheme="minorHAnsi"/>
                <w:lang w:val="it-IT"/>
              </w:rPr>
              <w:t xml:space="preserve"> Toscane</w:t>
            </w:r>
            <w:r w:rsidR="00475083">
              <w:rPr>
                <w:rFonts w:asciiTheme="minorHAnsi" w:hAnsiTheme="minorHAnsi" w:cstheme="minorHAnsi"/>
                <w:lang w:val="it-IT"/>
              </w:rPr>
              <w:t xml:space="preserve"> – R.A.M</w:t>
            </w:r>
            <w:r w:rsidR="00FA5449">
              <w:rPr>
                <w:rFonts w:asciiTheme="minorHAnsi" w:hAnsiTheme="minorHAnsi" w:cstheme="minorHAnsi"/>
                <w:lang w:val="it-IT"/>
              </w:rPr>
              <w:t>i</w:t>
            </w:r>
          </w:p>
          <w:p w14:paraId="2E321A84" w14:textId="77777777" w:rsidR="004009E5" w:rsidRPr="000E428D" w:rsidRDefault="004009E5" w:rsidP="00986934">
            <w:pPr>
              <w:pStyle w:val="ECVSubSectionHeading"/>
              <w:rPr>
                <w:rFonts w:asciiTheme="minorHAnsi" w:hAnsiTheme="minorHAnsi" w:cstheme="minorHAnsi"/>
                <w:sz w:val="24"/>
                <w:szCs w:val="28"/>
                <w:lang w:val="it-IT"/>
              </w:rPr>
            </w:pPr>
          </w:p>
          <w:p w14:paraId="423A560E" w14:textId="36231BC5" w:rsidR="00F8084B" w:rsidRDefault="00315C76" w:rsidP="00986934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Esercita</w:t>
            </w:r>
            <w:r w:rsidR="00407EE5">
              <w:rPr>
                <w:rFonts w:asciiTheme="minorHAnsi" w:hAnsiTheme="minorHAnsi" w:cstheme="minorHAnsi"/>
                <w:lang w:val="it-IT"/>
              </w:rPr>
              <w:t xml:space="preserve"> a</w:t>
            </w:r>
            <w:r w:rsidR="007C35C3">
              <w:rPr>
                <w:rFonts w:asciiTheme="minorHAnsi" w:hAnsiTheme="minorHAnsi" w:cstheme="minorHAnsi"/>
                <w:lang w:val="it-IT"/>
              </w:rPr>
              <w:t xml:space="preserve">ttività </w:t>
            </w:r>
            <w:r w:rsidR="007570B1">
              <w:rPr>
                <w:rFonts w:asciiTheme="minorHAnsi" w:hAnsiTheme="minorHAnsi" w:cstheme="minorHAnsi"/>
                <w:lang w:val="it-IT"/>
              </w:rPr>
              <w:t>specialistica</w:t>
            </w:r>
            <w:r w:rsidR="001514F6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C25227">
              <w:rPr>
                <w:rFonts w:asciiTheme="minorHAnsi" w:hAnsiTheme="minorHAnsi" w:cstheme="minorHAnsi"/>
                <w:lang w:val="it-IT"/>
              </w:rPr>
              <w:t xml:space="preserve">nel campo </w:t>
            </w:r>
            <w:r w:rsidR="00D26379">
              <w:rPr>
                <w:rFonts w:asciiTheme="minorHAnsi" w:hAnsiTheme="minorHAnsi" w:cstheme="minorHAnsi"/>
                <w:lang w:val="it-IT"/>
              </w:rPr>
              <w:t xml:space="preserve">dell’Angiologia, </w:t>
            </w:r>
            <w:r w:rsidR="00C25227">
              <w:rPr>
                <w:rFonts w:asciiTheme="minorHAnsi" w:hAnsiTheme="minorHAnsi" w:cstheme="minorHAnsi"/>
                <w:lang w:val="it-IT"/>
              </w:rPr>
              <w:t xml:space="preserve">della Flebologia e della Linfologia presso </w:t>
            </w:r>
            <w:r w:rsidR="007570B1">
              <w:rPr>
                <w:rFonts w:asciiTheme="minorHAnsi" w:hAnsiTheme="minorHAnsi" w:cstheme="minorHAnsi"/>
                <w:lang w:val="it-IT"/>
              </w:rPr>
              <w:t>gli A</w:t>
            </w:r>
            <w:r w:rsidR="00C25227">
              <w:rPr>
                <w:rFonts w:asciiTheme="minorHAnsi" w:hAnsiTheme="minorHAnsi" w:cstheme="minorHAnsi"/>
                <w:lang w:val="it-IT"/>
              </w:rPr>
              <w:t xml:space="preserve">mbulatori </w:t>
            </w:r>
            <w:r w:rsidR="00437070">
              <w:rPr>
                <w:rFonts w:asciiTheme="minorHAnsi" w:hAnsiTheme="minorHAnsi" w:cstheme="minorHAnsi"/>
                <w:lang w:val="it-IT"/>
              </w:rPr>
              <w:t>polispecialistic</w:t>
            </w:r>
            <w:r w:rsidR="007570B1">
              <w:rPr>
                <w:rFonts w:asciiTheme="minorHAnsi" w:hAnsiTheme="minorHAnsi" w:cstheme="minorHAnsi"/>
                <w:lang w:val="it-IT"/>
              </w:rPr>
              <w:t>i</w:t>
            </w:r>
            <w:r w:rsidR="00437070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7570B1">
              <w:rPr>
                <w:rFonts w:asciiTheme="minorHAnsi" w:hAnsiTheme="minorHAnsi" w:cstheme="minorHAnsi"/>
                <w:lang w:val="it-IT"/>
              </w:rPr>
              <w:t xml:space="preserve">di </w:t>
            </w:r>
            <w:r w:rsidR="00C8544F">
              <w:rPr>
                <w:rFonts w:asciiTheme="minorHAnsi" w:hAnsiTheme="minorHAnsi" w:cstheme="minorHAnsi"/>
                <w:lang w:val="it-IT"/>
              </w:rPr>
              <w:t>Curami</w:t>
            </w:r>
            <w:r w:rsidR="00402CDD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407EE5">
              <w:rPr>
                <w:rFonts w:asciiTheme="minorHAnsi" w:hAnsiTheme="minorHAnsi" w:cstheme="minorHAnsi"/>
                <w:lang w:val="it-IT"/>
              </w:rPr>
              <w:t xml:space="preserve">srl </w:t>
            </w:r>
            <w:r w:rsidR="00F27FC2">
              <w:rPr>
                <w:rFonts w:asciiTheme="minorHAnsi" w:hAnsiTheme="minorHAnsi" w:cstheme="minorHAnsi"/>
                <w:lang w:val="it-IT"/>
              </w:rPr>
              <w:t>d</w:t>
            </w:r>
            <w:r w:rsidR="002F3FED">
              <w:rPr>
                <w:rFonts w:asciiTheme="minorHAnsi" w:hAnsiTheme="minorHAnsi" w:cstheme="minorHAnsi"/>
                <w:lang w:val="it-IT"/>
              </w:rPr>
              <w:t>i</w:t>
            </w:r>
            <w:r w:rsidR="00C8544F">
              <w:rPr>
                <w:rFonts w:asciiTheme="minorHAnsi" w:hAnsiTheme="minorHAnsi" w:cstheme="minorHAnsi"/>
                <w:lang w:val="it-IT"/>
              </w:rPr>
              <w:t xml:space="preserve"> Sien</w:t>
            </w:r>
            <w:r w:rsidR="00291F1A">
              <w:rPr>
                <w:rFonts w:asciiTheme="minorHAnsi" w:hAnsiTheme="minorHAnsi" w:cstheme="minorHAnsi"/>
                <w:lang w:val="it-IT"/>
              </w:rPr>
              <w:t>a</w:t>
            </w:r>
          </w:p>
          <w:p w14:paraId="749F94CC" w14:textId="77777777" w:rsidR="00095B39" w:rsidRDefault="00095B39" w:rsidP="00986934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</w:p>
          <w:p w14:paraId="4907EF02" w14:textId="77777777" w:rsidR="00095B39" w:rsidRDefault="00095B39" w:rsidP="00986934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</w:p>
          <w:p w14:paraId="131E06FB" w14:textId="1802BD81" w:rsidR="00986934" w:rsidRPr="00480BF9" w:rsidRDefault="00935728" w:rsidP="00986934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È</w:t>
            </w:r>
            <w:r w:rsidR="00407EE5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7F7841">
              <w:rPr>
                <w:rFonts w:asciiTheme="minorHAnsi" w:hAnsiTheme="minorHAnsi" w:cstheme="minorHAnsi"/>
                <w:lang w:val="it-IT"/>
              </w:rPr>
              <w:t>Professore</w:t>
            </w:r>
            <w:r w:rsidR="00845132" w:rsidRPr="00480BF9">
              <w:rPr>
                <w:rFonts w:asciiTheme="minorHAnsi" w:hAnsiTheme="minorHAnsi" w:cstheme="minorHAnsi"/>
                <w:lang w:val="it-IT"/>
              </w:rPr>
              <w:t xml:space="preserve"> di</w:t>
            </w:r>
            <w:r w:rsidR="006642D8" w:rsidRPr="00480BF9">
              <w:rPr>
                <w:rFonts w:asciiTheme="minorHAnsi" w:hAnsiTheme="minorHAnsi" w:cstheme="minorHAnsi"/>
                <w:lang w:val="it-IT"/>
              </w:rPr>
              <w:t xml:space="preserve"> Semeiotica Chirurgica</w:t>
            </w:r>
            <w:r w:rsidR="00495FAC">
              <w:rPr>
                <w:rFonts w:asciiTheme="minorHAnsi" w:hAnsiTheme="minorHAnsi" w:cstheme="minorHAnsi"/>
                <w:lang w:val="it-IT"/>
              </w:rPr>
              <w:t xml:space="preserve"> al </w:t>
            </w:r>
            <w:r w:rsidR="006642D8" w:rsidRPr="00480BF9">
              <w:rPr>
                <w:rFonts w:asciiTheme="minorHAnsi" w:hAnsiTheme="minorHAnsi" w:cstheme="minorHAnsi"/>
                <w:lang w:val="it-IT"/>
              </w:rPr>
              <w:t>III anno del Corso di Laurea in Medicina e Chirurgia</w:t>
            </w:r>
          </w:p>
          <w:p w14:paraId="4F27FD44" w14:textId="65F34775" w:rsidR="00BB5757" w:rsidRPr="00480BF9" w:rsidRDefault="00C445E4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 w:rsidRPr="00480BF9">
              <w:rPr>
                <w:rFonts w:asciiTheme="minorHAnsi" w:hAnsiTheme="minorHAnsi" w:cstheme="minorHAnsi"/>
                <w:lang w:val="it-IT"/>
              </w:rPr>
              <w:t>Università degli Studi di Siena</w:t>
            </w:r>
          </w:p>
          <w:p w14:paraId="728539A7" w14:textId="77777777" w:rsidR="00C445E4" w:rsidRPr="00C419D0" w:rsidRDefault="00C445E4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</w:p>
          <w:p w14:paraId="2875E8BD" w14:textId="7A6CB8A9" w:rsidR="005030B3" w:rsidRPr="00480BF9" w:rsidRDefault="00935728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È</w:t>
            </w:r>
            <w:r w:rsidR="00AD4E2D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5030B3" w:rsidRPr="00480BF9">
              <w:rPr>
                <w:rFonts w:asciiTheme="minorHAnsi" w:hAnsiTheme="minorHAnsi" w:cstheme="minorHAnsi"/>
                <w:lang w:val="it-IT"/>
              </w:rPr>
              <w:t xml:space="preserve">Direttore dell’Unità Operativa </w:t>
            </w:r>
            <w:r w:rsidR="00DA60A4" w:rsidRPr="00480BF9">
              <w:rPr>
                <w:rFonts w:asciiTheme="minorHAnsi" w:hAnsiTheme="minorHAnsi" w:cstheme="minorHAnsi"/>
                <w:lang w:val="it-IT"/>
              </w:rPr>
              <w:t xml:space="preserve">Autonoma </w:t>
            </w:r>
            <w:r w:rsidR="00DD364F">
              <w:rPr>
                <w:rFonts w:asciiTheme="minorHAnsi" w:hAnsiTheme="minorHAnsi" w:cstheme="minorHAnsi"/>
                <w:lang w:val="it-IT"/>
              </w:rPr>
              <w:t xml:space="preserve">di </w:t>
            </w:r>
            <w:r w:rsidR="005030B3" w:rsidRPr="00480BF9">
              <w:rPr>
                <w:rFonts w:asciiTheme="minorHAnsi" w:hAnsiTheme="minorHAnsi" w:cstheme="minorHAnsi"/>
                <w:lang w:val="it-IT"/>
              </w:rPr>
              <w:t>Flebol</w:t>
            </w:r>
            <w:r w:rsidR="006D70FC" w:rsidRPr="00480BF9">
              <w:rPr>
                <w:rFonts w:asciiTheme="minorHAnsi" w:hAnsiTheme="minorHAnsi" w:cstheme="minorHAnsi"/>
                <w:lang w:val="it-IT"/>
              </w:rPr>
              <w:t>infol</w:t>
            </w:r>
            <w:r w:rsidR="005030B3" w:rsidRPr="00480BF9">
              <w:rPr>
                <w:rFonts w:asciiTheme="minorHAnsi" w:hAnsiTheme="minorHAnsi" w:cstheme="minorHAnsi"/>
                <w:lang w:val="it-IT"/>
              </w:rPr>
              <w:t>ogia</w:t>
            </w:r>
          </w:p>
          <w:p w14:paraId="2875E8BE" w14:textId="37F52BE6" w:rsidR="005030B3" w:rsidRPr="00480BF9" w:rsidRDefault="005030B3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 w:rsidRPr="00480BF9">
              <w:rPr>
                <w:rFonts w:asciiTheme="minorHAnsi" w:hAnsiTheme="minorHAnsi" w:cstheme="minorHAnsi"/>
                <w:lang w:val="it-IT"/>
              </w:rPr>
              <w:t>Azienda Ospedalier</w:t>
            </w:r>
            <w:r w:rsidR="00EC6832">
              <w:rPr>
                <w:rFonts w:asciiTheme="minorHAnsi" w:hAnsiTheme="minorHAnsi" w:cstheme="minorHAnsi"/>
                <w:lang w:val="it-IT"/>
              </w:rPr>
              <w:t>o-</w:t>
            </w:r>
            <w:r w:rsidRPr="00480BF9">
              <w:rPr>
                <w:rFonts w:asciiTheme="minorHAnsi" w:hAnsiTheme="minorHAnsi" w:cstheme="minorHAnsi"/>
                <w:lang w:val="it-IT"/>
              </w:rPr>
              <w:t>Universitaria Senese</w:t>
            </w:r>
          </w:p>
          <w:p w14:paraId="385ECFC7" w14:textId="77777777" w:rsidR="004561EB" w:rsidRPr="00CD2BE5" w:rsidRDefault="004561EB">
            <w:pPr>
              <w:pStyle w:val="ECVSubSectionHeading"/>
              <w:rPr>
                <w:rFonts w:asciiTheme="minorHAnsi" w:hAnsiTheme="minorHAnsi" w:cstheme="minorHAnsi"/>
                <w:sz w:val="20"/>
                <w:szCs w:val="22"/>
                <w:lang w:val="it-IT"/>
              </w:rPr>
            </w:pPr>
          </w:p>
          <w:p w14:paraId="11FA70A1" w14:textId="3FCDC74E" w:rsidR="00373B41" w:rsidRPr="00480BF9" w:rsidRDefault="00935728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È</w:t>
            </w:r>
            <w:r w:rsidR="00AD4E2D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0A5094" w:rsidRPr="00480BF9">
              <w:rPr>
                <w:rFonts w:asciiTheme="minorHAnsi" w:hAnsiTheme="minorHAnsi" w:cstheme="minorHAnsi"/>
                <w:lang w:val="it-IT"/>
              </w:rPr>
              <w:t>Direttore dell’Unità Operativa Semplice di Chirurgia Vascolare</w:t>
            </w:r>
          </w:p>
          <w:p w14:paraId="034194DE" w14:textId="380F0A8C" w:rsidR="00373B41" w:rsidRPr="00480BF9" w:rsidRDefault="003F33CC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 w:rsidRPr="00480BF9">
              <w:rPr>
                <w:rFonts w:asciiTheme="minorHAnsi" w:hAnsiTheme="minorHAnsi" w:cstheme="minorHAnsi"/>
                <w:lang w:val="it-IT"/>
              </w:rPr>
              <w:t>Ospedale Santa Maria alle Scotte</w:t>
            </w:r>
            <w:r w:rsidR="00CE51E5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863789">
              <w:rPr>
                <w:rFonts w:asciiTheme="minorHAnsi" w:hAnsiTheme="minorHAnsi" w:cstheme="minorHAnsi"/>
                <w:lang w:val="it-IT"/>
              </w:rPr>
              <w:t>di Siena</w:t>
            </w:r>
          </w:p>
          <w:p w14:paraId="368E3D15" w14:textId="77777777" w:rsidR="0051425D" w:rsidRPr="004C2466" w:rsidRDefault="0051425D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</w:p>
          <w:p w14:paraId="0CAA5764" w14:textId="4940E5D9" w:rsidR="000D2EA4" w:rsidRPr="00480BF9" w:rsidRDefault="00935728" w:rsidP="000D2EA4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È</w:t>
            </w:r>
            <w:r w:rsidR="00AD4E2D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0D2EA4">
              <w:rPr>
                <w:rFonts w:asciiTheme="minorHAnsi" w:hAnsiTheme="minorHAnsi" w:cstheme="minorHAnsi"/>
                <w:lang w:val="it-IT"/>
              </w:rPr>
              <w:t>Professore</w:t>
            </w:r>
            <w:r w:rsidR="000D2EA4" w:rsidRPr="00480BF9">
              <w:rPr>
                <w:rFonts w:asciiTheme="minorHAnsi" w:hAnsiTheme="minorHAnsi" w:cstheme="minorHAnsi"/>
                <w:lang w:val="it-IT"/>
              </w:rPr>
              <w:t xml:space="preserve"> di Chirurgia Generale</w:t>
            </w:r>
          </w:p>
          <w:p w14:paraId="7DE750B8" w14:textId="5EED9EB6" w:rsidR="000D2EA4" w:rsidRPr="00480BF9" w:rsidRDefault="000D2EA4" w:rsidP="000D2EA4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 w:rsidRPr="00480BF9">
              <w:rPr>
                <w:rFonts w:asciiTheme="minorHAnsi" w:hAnsiTheme="minorHAnsi" w:cstheme="minorHAnsi"/>
                <w:lang w:val="it-IT"/>
              </w:rPr>
              <w:t>II anno del Corso di Laurea in Infermieristica</w:t>
            </w:r>
          </w:p>
          <w:p w14:paraId="2E10A84B" w14:textId="45FA7526" w:rsidR="000D2EA4" w:rsidRPr="00480BF9" w:rsidRDefault="000D2EA4" w:rsidP="000D2EA4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 w:rsidRPr="00480BF9">
              <w:rPr>
                <w:rFonts w:asciiTheme="minorHAnsi" w:hAnsiTheme="minorHAnsi" w:cstheme="minorHAnsi"/>
                <w:lang w:val="it-IT"/>
              </w:rPr>
              <w:t>Università degli Studi di Siena</w:t>
            </w:r>
          </w:p>
          <w:p w14:paraId="450B0FDD" w14:textId="66C845B5" w:rsidR="00B57131" w:rsidRPr="0065689D" w:rsidRDefault="00B57131">
            <w:pPr>
              <w:pStyle w:val="ECVSubSectionHeading"/>
              <w:rPr>
                <w:rFonts w:asciiTheme="minorHAnsi" w:hAnsiTheme="minorHAnsi" w:cstheme="minorHAnsi"/>
                <w:sz w:val="20"/>
                <w:szCs w:val="22"/>
                <w:lang w:val="it-IT"/>
              </w:rPr>
            </w:pPr>
          </w:p>
          <w:p w14:paraId="7648FBC7" w14:textId="1CA772D9" w:rsidR="00DC3BB6" w:rsidRDefault="00935728" w:rsidP="00DC3BB6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È</w:t>
            </w:r>
            <w:r w:rsidR="00A7441D">
              <w:rPr>
                <w:rFonts w:asciiTheme="minorHAnsi" w:hAnsiTheme="minorHAnsi" w:cstheme="minorHAnsi"/>
                <w:lang w:val="it-IT"/>
              </w:rPr>
              <w:t xml:space="preserve"> v</w:t>
            </w:r>
            <w:r w:rsidR="00DC3BB6">
              <w:rPr>
                <w:rFonts w:asciiTheme="minorHAnsi" w:hAnsiTheme="minorHAnsi" w:cstheme="minorHAnsi"/>
                <w:lang w:val="it-IT"/>
              </w:rPr>
              <w:t>incitore d</w:t>
            </w:r>
            <w:r w:rsidR="00A7441D">
              <w:rPr>
                <w:rFonts w:asciiTheme="minorHAnsi" w:hAnsiTheme="minorHAnsi" w:cstheme="minorHAnsi"/>
                <w:lang w:val="it-IT"/>
              </w:rPr>
              <w:t>el</w:t>
            </w:r>
            <w:r w:rsidR="00DC3BB6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A7441D">
              <w:rPr>
                <w:rFonts w:asciiTheme="minorHAnsi" w:hAnsiTheme="minorHAnsi" w:cstheme="minorHAnsi"/>
                <w:lang w:val="it-IT"/>
              </w:rPr>
              <w:t>c</w:t>
            </w:r>
            <w:r w:rsidR="00DC3BB6">
              <w:rPr>
                <w:rFonts w:asciiTheme="minorHAnsi" w:hAnsiTheme="minorHAnsi" w:cstheme="minorHAnsi"/>
                <w:lang w:val="it-IT"/>
              </w:rPr>
              <w:t>oncorso a Cattedra di seconda fascia di Chirurgia Generale</w:t>
            </w:r>
          </w:p>
          <w:p w14:paraId="68EFF0DC" w14:textId="346D1569" w:rsidR="00DC3BB6" w:rsidRDefault="00DC3BB6" w:rsidP="00DC3BB6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Università degli Studi di Siena</w:t>
            </w:r>
          </w:p>
          <w:p w14:paraId="2C272F29" w14:textId="0C80D47E" w:rsidR="00DC3BB6" w:rsidRDefault="00DC3BB6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</w:p>
          <w:p w14:paraId="5C8765EA" w14:textId="2CE9B3E7" w:rsidR="000846FE" w:rsidRPr="00480BF9" w:rsidRDefault="00935728" w:rsidP="000846FE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È</w:t>
            </w:r>
            <w:r w:rsidR="00C70C23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0846FE" w:rsidRPr="00480BF9">
              <w:rPr>
                <w:rFonts w:asciiTheme="minorHAnsi" w:hAnsiTheme="minorHAnsi" w:cstheme="minorHAnsi"/>
                <w:lang w:val="it-IT"/>
              </w:rPr>
              <w:t>Ricercatore Universitario Confermato di Chirurgia Generale</w:t>
            </w:r>
          </w:p>
          <w:p w14:paraId="515DB64C" w14:textId="57DB387B" w:rsidR="000846FE" w:rsidRPr="00480BF9" w:rsidRDefault="000846FE" w:rsidP="000846FE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 w:rsidRPr="00480BF9">
              <w:rPr>
                <w:rFonts w:asciiTheme="minorHAnsi" w:hAnsiTheme="minorHAnsi" w:cstheme="minorHAnsi"/>
                <w:lang w:val="it-IT"/>
              </w:rPr>
              <w:t>Università degli Studi di Siena</w:t>
            </w:r>
          </w:p>
          <w:p w14:paraId="43D1259D" w14:textId="77777777" w:rsidR="00B73B72" w:rsidRPr="00480BF9" w:rsidRDefault="00B73B72" w:rsidP="005030B3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</w:p>
          <w:p w14:paraId="27EBDD27" w14:textId="3A7B72A3" w:rsidR="00537427" w:rsidRPr="00480BF9" w:rsidRDefault="00935728" w:rsidP="00537427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È</w:t>
            </w:r>
            <w:r w:rsidR="00AC1C41">
              <w:rPr>
                <w:rFonts w:asciiTheme="minorHAnsi" w:hAnsiTheme="minorHAnsi" w:cstheme="minorHAnsi"/>
                <w:lang w:val="it-IT"/>
              </w:rPr>
              <w:t xml:space="preserve"> m</w:t>
            </w:r>
            <w:r w:rsidR="00537427" w:rsidRPr="00480BF9">
              <w:rPr>
                <w:rFonts w:asciiTheme="minorHAnsi" w:hAnsiTheme="minorHAnsi" w:cstheme="minorHAnsi"/>
                <w:lang w:val="it-IT"/>
              </w:rPr>
              <w:t>edico interno dell’istituto di Clinica Chirurgica Generale</w:t>
            </w:r>
            <w:r w:rsidR="00B2051F" w:rsidRPr="00480BF9">
              <w:rPr>
                <w:rFonts w:asciiTheme="minorHAnsi" w:hAnsiTheme="minorHAnsi" w:cstheme="minorHAnsi"/>
                <w:lang w:val="it-IT"/>
              </w:rPr>
              <w:t xml:space="preserve"> e Ter</w:t>
            </w:r>
            <w:r w:rsidR="00151591" w:rsidRPr="00480BF9">
              <w:rPr>
                <w:rFonts w:asciiTheme="minorHAnsi" w:hAnsiTheme="minorHAnsi" w:cstheme="minorHAnsi"/>
                <w:lang w:val="it-IT"/>
              </w:rPr>
              <w:t>apia Chirurgica</w:t>
            </w:r>
          </w:p>
          <w:p w14:paraId="1E8FE847" w14:textId="1012B0A3" w:rsidR="00537427" w:rsidRPr="00480BF9" w:rsidRDefault="00537427" w:rsidP="00537427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 w:rsidRPr="00480BF9">
              <w:rPr>
                <w:rFonts w:asciiTheme="minorHAnsi" w:hAnsiTheme="minorHAnsi" w:cstheme="minorHAnsi"/>
                <w:lang w:val="it-IT"/>
              </w:rPr>
              <w:t>Università degli Studi di Siena</w:t>
            </w:r>
          </w:p>
          <w:p w14:paraId="2875E8C2" w14:textId="50376D16" w:rsidR="000846FE" w:rsidRPr="00480BF9" w:rsidRDefault="000846FE" w:rsidP="005030B3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D4F603C" w14:textId="77777777" w:rsidR="00965521" w:rsidRDefault="00965521">
      <w:pPr>
        <w:pStyle w:val="ECVText"/>
        <w:rPr>
          <w:rFonts w:asciiTheme="minorHAnsi" w:hAnsiTheme="minorHAnsi" w:cstheme="minorHAnsi"/>
          <w:sz w:val="20"/>
          <w:lang w:val="it-IT"/>
        </w:rPr>
      </w:pPr>
    </w:p>
    <w:p w14:paraId="70D2E976" w14:textId="77777777" w:rsidR="00146117" w:rsidRPr="00480BF9" w:rsidRDefault="00146117">
      <w:pPr>
        <w:pStyle w:val="ECVText"/>
        <w:rPr>
          <w:rFonts w:asciiTheme="minorHAnsi" w:hAnsiTheme="minorHAnsi" w:cstheme="minorHAnsi"/>
          <w:sz w:val="20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480BF9" w14:paraId="2875E8D1" w14:textId="77777777">
        <w:trPr>
          <w:trHeight w:val="170"/>
        </w:trPr>
        <w:tc>
          <w:tcPr>
            <w:tcW w:w="2835" w:type="dxa"/>
          </w:tcPr>
          <w:p w14:paraId="2875E8CF" w14:textId="77777777" w:rsidR="002A00A2" w:rsidRPr="00D4073C" w:rsidRDefault="002A00A2">
            <w:pPr>
              <w:pStyle w:val="ECVLeftHeading"/>
              <w:rPr>
                <w:rFonts w:asciiTheme="minorHAnsi" w:hAnsiTheme="minorHAnsi" w:cstheme="minorHAnsi"/>
                <w:b/>
                <w:bCs/>
                <w:u w:val="single"/>
                <w:lang w:val="it-IT"/>
              </w:rPr>
            </w:pPr>
            <w:r w:rsidRPr="00D4073C">
              <w:rPr>
                <w:rFonts w:asciiTheme="minorHAnsi" w:hAnsiTheme="minorHAnsi" w:cstheme="minorHAnsi"/>
                <w:b/>
                <w:bCs/>
                <w:caps w:val="0"/>
                <w:sz w:val="22"/>
                <w:szCs w:val="32"/>
                <w:u w:val="single"/>
                <w:lang w:val="it-IT"/>
              </w:rPr>
              <w:t>ISTRUZIONE E FORMAZIONE</w:t>
            </w:r>
          </w:p>
        </w:tc>
        <w:tc>
          <w:tcPr>
            <w:tcW w:w="7540" w:type="dxa"/>
            <w:vAlign w:val="bottom"/>
          </w:tcPr>
          <w:p w14:paraId="2875E8D0" w14:textId="77777777" w:rsidR="002A00A2" w:rsidRPr="00480BF9" w:rsidRDefault="002A00A2" w:rsidP="00466E67">
            <w:pPr>
              <w:pStyle w:val="ECVBlueBox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2875E8D2" w14:textId="77777777" w:rsidR="002A00A2" w:rsidRPr="007D4555" w:rsidRDefault="002A00A2" w:rsidP="00466E67">
      <w:pPr>
        <w:pStyle w:val="ECVComments"/>
        <w:jc w:val="left"/>
        <w:rPr>
          <w:rFonts w:asciiTheme="minorHAnsi" w:hAnsiTheme="minorHAnsi" w:cstheme="minorHAnsi"/>
          <w:color w:val="auto"/>
          <w:sz w:val="24"/>
          <w:szCs w:val="40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A00A2" w:rsidRPr="00480BF9" w14:paraId="2875E8E8" w14:textId="77777777">
        <w:trPr>
          <w:cantSplit/>
        </w:trPr>
        <w:tc>
          <w:tcPr>
            <w:tcW w:w="2834" w:type="dxa"/>
            <w:vMerge w:val="restart"/>
          </w:tcPr>
          <w:p w14:paraId="329B1020" w14:textId="058D4186" w:rsidR="00DB1263" w:rsidRPr="00CE51E5" w:rsidRDefault="004C6F4B">
            <w:pPr>
              <w:pStyle w:val="ECVDate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CE51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Giugno 2006</w:t>
            </w:r>
          </w:p>
          <w:p w14:paraId="765DF638" w14:textId="77777777" w:rsidR="00DB1263" w:rsidRPr="00344CC8" w:rsidRDefault="00DB1263">
            <w:pPr>
              <w:pStyle w:val="ECVDate"/>
              <w:rPr>
                <w:rFonts w:asciiTheme="minorHAnsi" w:hAnsiTheme="minorHAnsi" w:cstheme="minorHAnsi"/>
                <w:sz w:val="14"/>
                <w:szCs w:val="14"/>
                <w:lang w:val="it-IT"/>
              </w:rPr>
            </w:pPr>
          </w:p>
          <w:p w14:paraId="3D677DF7" w14:textId="77777777" w:rsidR="005242F6" w:rsidRPr="00344CC8" w:rsidRDefault="005242F6">
            <w:pPr>
              <w:pStyle w:val="ECVDate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  <w:p w14:paraId="44D634C4" w14:textId="4812E8EF" w:rsidR="00DB1263" w:rsidRPr="00CE51E5" w:rsidRDefault="00290880" w:rsidP="00480BF9">
            <w:pPr>
              <w:pStyle w:val="ECVDate"/>
              <w:spacing w:before="120"/>
              <w:ind w:right="284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CE51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Giugno </w:t>
            </w:r>
            <w:r w:rsidR="00A8001C" w:rsidRPr="00CE51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1998</w:t>
            </w:r>
          </w:p>
          <w:p w14:paraId="0FCDC1AA" w14:textId="77777777" w:rsidR="00DB1263" w:rsidRPr="007B4D63" w:rsidRDefault="00DB1263">
            <w:pPr>
              <w:pStyle w:val="ECVDate"/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</w:p>
          <w:p w14:paraId="2875E8D3" w14:textId="3B7B50EE" w:rsidR="00466E67" w:rsidRPr="007B4D63" w:rsidRDefault="00466E67" w:rsidP="00A8001C">
            <w:pPr>
              <w:pStyle w:val="ECVDate"/>
              <w:spacing w:after="80"/>
              <w:ind w:right="284"/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</w:p>
          <w:p w14:paraId="2875E8D4" w14:textId="5FC62CBF" w:rsidR="00466E67" w:rsidRPr="00CE51E5" w:rsidRDefault="00480BF9">
            <w:pPr>
              <w:pStyle w:val="ECVDate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CE51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Giugno </w:t>
            </w:r>
            <w:r w:rsidR="00A8001C" w:rsidRPr="00CE51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1983</w:t>
            </w:r>
          </w:p>
          <w:p w14:paraId="2875E8D5" w14:textId="77777777" w:rsidR="00466E67" w:rsidRPr="0044368D" w:rsidRDefault="00466E67">
            <w:pPr>
              <w:pStyle w:val="ECVDate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  <w:p w14:paraId="2875E8D7" w14:textId="3B95DBB4" w:rsidR="00466E67" w:rsidRPr="0044368D" w:rsidRDefault="00466E67">
            <w:pPr>
              <w:pStyle w:val="ECVDate"/>
              <w:rPr>
                <w:rFonts w:asciiTheme="minorHAnsi" w:hAnsiTheme="minorHAnsi" w:cstheme="minorHAnsi"/>
                <w:szCs w:val="18"/>
                <w:lang w:val="it-IT"/>
              </w:rPr>
            </w:pPr>
          </w:p>
          <w:p w14:paraId="2875E8D8" w14:textId="50AF87E2" w:rsidR="00466E67" w:rsidRPr="00CE51E5" w:rsidRDefault="00A07A8F">
            <w:pPr>
              <w:pStyle w:val="ECVDate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Giugno </w:t>
            </w:r>
            <w:r w:rsidR="00A8001C" w:rsidRPr="00CE51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1978</w:t>
            </w:r>
          </w:p>
          <w:p w14:paraId="2875E8DA" w14:textId="77777777" w:rsidR="00DA60A4" w:rsidRPr="00A07A8F" w:rsidRDefault="00DA60A4">
            <w:pPr>
              <w:pStyle w:val="ECVDate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6A87B534" w14:textId="539A586B" w:rsidR="006536F1" w:rsidRDefault="006536F1">
            <w:pPr>
              <w:pStyle w:val="ECVDate"/>
              <w:rPr>
                <w:rFonts w:asciiTheme="minorHAnsi" w:hAnsiTheme="minorHAnsi" w:cstheme="minorHAnsi"/>
                <w:szCs w:val="18"/>
                <w:lang w:val="it-IT"/>
              </w:rPr>
            </w:pPr>
          </w:p>
          <w:p w14:paraId="633ED3F7" w14:textId="78FCC389" w:rsidR="00851DE0" w:rsidRPr="00851DE0" w:rsidRDefault="00851DE0">
            <w:pPr>
              <w:pStyle w:val="ECVDate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51DE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Luglio 1975</w:t>
            </w:r>
          </w:p>
          <w:p w14:paraId="20AF699D" w14:textId="04737EFC" w:rsidR="00851DE0" w:rsidRDefault="00851DE0">
            <w:pPr>
              <w:pStyle w:val="ECVDate"/>
              <w:rPr>
                <w:rFonts w:asciiTheme="minorHAnsi" w:hAnsiTheme="minorHAnsi" w:cstheme="minorHAnsi"/>
                <w:szCs w:val="18"/>
                <w:lang w:val="it-IT"/>
              </w:rPr>
            </w:pPr>
          </w:p>
          <w:p w14:paraId="5DDB3FF1" w14:textId="3F30FBCF" w:rsidR="00851DE0" w:rsidRPr="005A0023" w:rsidRDefault="00851DE0">
            <w:pPr>
              <w:pStyle w:val="ECVDate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2875E8DE" w14:textId="7FA36AC5" w:rsidR="00466E67" w:rsidRPr="00CE51E5" w:rsidRDefault="00121E32">
            <w:pPr>
              <w:pStyle w:val="ECVDate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24 </w:t>
            </w:r>
            <w:proofErr w:type="gramStart"/>
            <w:r w:rsidR="00A07A8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Marzo</w:t>
            </w:r>
            <w:proofErr w:type="gramEnd"/>
            <w:r w:rsidR="00A07A8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466E67" w:rsidRPr="00CE51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197</w:t>
            </w:r>
            <w:r w:rsidR="00A8001C" w:rsidRPr="00CE51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5</w:t>
            </w:r>
          </w:p>
          <w:p w14:paraId="2875E8DF" w14:textId="59105AD9" w:rsidR="00466E67" w:rsidRPr="00DA6EA0" w:rsidRDefault="00466E67">
            <w:pPr>
              <w:pStyle w:val="ECVDate"/>
              <w:rPr>
                <w:rFonts w:asciiTheme="minorHAnsi" w:hAnsiTheme="minorHAnsi" w:cstheme="minorHAnsi"/>
                <w:szCs w:val="18"/>
                <w:lang w:val="it-IT"/>
              </w:rPr>
            </w:pPr>
          </w:p>
          <w:p w14:paraId="637A287F" w14:textId="60707F07" w:rsidR="00DA6EA0" w:rsidRPr="00130E18" w:rsidRDefault="00DA6EA0">
            <w:pPr>
              <w:pStyle w:val="ECVDate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  <w:p w14:paraId="56C62927" w14:textId="0937D860" w:rsidR="00DA6EA0" w:rsidRPr="00CE51E5" w:rsidRDefault="00130E18">
            <w:pPr>
              <w:pStyle w:val="ECVDate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Luglio 1968</w:t>
            </w:r>
          </w:p>
          <w:p w14:paraId="2875E8E5" w14:textId="77777777" w:rsidR="002A00A2" w:rsidRPr="00CE51E5" w:rsidRDefault="002A00A2">
            <w:pPr>
              <w:pStyle w:val="ECVDate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6237" w:type="dxa"/>
          </w:tcPr>
          <w:p w14:paraId="4C5EE268" w14:textId="6F208D4A" w:rsidR="002F20FC" w:rsidRDefault="002A00A2" w:rsidP="00466E67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CE51E5">
              <w:rPr>
                <w:rFonts w:asciiTheme="minorHAnsi" w:hAnsiTheme="minorHAnsi" w:cstheme="minorHAnsi"/>
                <w:szCs w:val="22"/>
                <w:lang w:val="it-IT"/>
              </w:rPr>
              <w:t>S</w:t>
            </w:r>
            <w:r w:rsidR="00466E67" w:rsidRPr="00CE51E5">
              <w:rPr>
                <w:rFonts w:asciiTheme="minorHAnsi" w:hAnsiTheme="minorHAnsi" w:cstheme="minorHAnsi"/>
                <w:szCs w:val="22"/>
                <w:lang w:val="it-IT"/>
              </w:rPr>
              <w:t>pecializzazione in Chirurgia Vascolare ed Endovascolare</w:t>
            </w:r>
            <w:r w:rsidR="00DA60A4" w:rsidRPr="00CE51E5">
              <w:rPr>
                <w:rFonts w:asciiTheme="minorHAnsi" w:hAnsiTheme="minorHAnsi" w:cstheme="minorHAnsi"/>
                <w:szCs w:val="22"/>
                <w:lang w:val="it-IT"/>
              </w:rPr>
              <w:t xml:space="preserve"> (70/70 e lode)</w:t>
            </w:r>
            <w:r w:rsidR="002F20FC">
              <w:rPr>
                <w:rFonts w:asciiTheme="minorHAnsi" w:hAnsiTheme="minorHAnsi" w:cstheme="minorHAnsi"/>
                <w:szCs w:val="22"/>
                <w:lang w:val="it-IT"/>
              </w:rPr>
              <w:t xml:space="preserve"> </w:t>
            </w:r>
          </w:p>
          <w:p w14:paraId="5B776E3E" w14:textId="702178AA" w:rsidR="004C6F4B" w:rsidRDefault="009074A0" w:rsidP="00466E67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CE51E5">
              <w:rPr>
                <w:rFonts w:asciiTheme="minorHAnsi" w:hAnsiTheme="minorHAnsi" w:cstheme="minorHAnsi"/>
                <w:szCs w:val="22"/>
                <w:lang w:val="it-IT"/>
              </w:rPr>
              <w:t>Università degli Studi di Siena</w:t>
            </w:r>
          </w:p>
          <w:p w14:paraId="2875E8E6" w14:textId="3CB71E38" w:rsidR="002A00A2" w:rsidRPr="00CE51E5" w:rsidRDefault="002A00A2" w:rsidP="00466E67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</w:p>
        </w:tc>
        <w:tc>
          <w:tcPr>
            <w:tcW w:w="1305" w:type="dxa"/>
          </w:tcPr>
          <w:p w14:paraId="2875E8E7" w14:textId="77777777" w:rsidR="002A00A2" w:rsidRPr="00CE51E5" w:rsidRDefault="002A00A2" w:rsidP="00800B76">
            <w:pPr>
              <w:pStyle w:val="ECVRightHeading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2A00A2" w:rsidRPr="005C0344" w14:paraId="2875E8FC" w14:textId="77777777">
        <w:trPr>
          <w:cantSplit/>
        </w:trPr>
        <w:tc>
          <w:tcPr>
            <w:tcW w:w="2834" w:type="dxa"/>
            <w:vMerge/>
          </w:tcPr>
          <w:p w14:paraId="2875E8EC" w14:textId="77777777" w:rsidR="002A00A2" w:rsidRPr="00CE51E5" w:rsidRDefault="002A00A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542" w:type="dxa"/>
            <w:gridSpan w:val="2"/>
          </w:tcPr>
          <w:p w14:paraId="049DD94A" w14:textId="73A25753" w:rsidR="001A4070" w:rsidRDefault="00937915" w:rsidP="00937915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CE51E5">
              <w:rPr>
                <w:rFonts w:asciiTheme="minorHAnsi" w:hAnsiTheme="minorHAnsi" w:cstheme="minorHAnsi"/>
                <w:szCs w:val="22"/>
                <w:lang w:val="it-IT"/>
              </w:rPr>
              <w:t xml:space="preserve">Specializzazione in Chirurgia </w:t>
            </w:r>
            <w:r>
              <w:rPr>
                <w:rFonts w:asciiTheme="minorHAnsi" w:hAnsiTheme="minorHAnsi" w:cstheme="minorHAnsi"/>
                <w:szCs w:val="22"/>
                <w:lang w:val="it-IT"/>
              </w:rPr>
              <w:t>dell</w:t>
            </w:r>
            <w:r w:rsidR="003B0B30">
              <w:rPr>
                <w:rFonts w:asciiTheme="minorHAnsi" w:hAnsiTheme="minorHAnsi" w:cstheme="minorHAnsi"/>
                <w:szCs w:val="22"/>
                <w:lang w:val="it-IT"/>
              </w:rPr>
              <w:t>’Apparato Digerente</w:t>
            </w:r>
            <w:r w:rsidRPr="00CE51E5">
              <w:rPr>
                <w:rFonts w:asciiTheme="minorHAnsi" w:hAnsiTheme="minorHAnsi" w:cstheme="minorHAnsi"/>
                <w:szCs w:val="22"/>
                <w:lang w:val="it-IT"/>
              </w:rPr>
              <w:t xml:space="preserve"> </w:t>
            </w:r>
            <w:r w:rsidR="001A4070">
              <w:rPr>
                <w:rFonts w:asciiTheme="minorHAnsi" w:hAnsiTheme="minorHAnsi" w:cstheme="minorHAnsi"/>
                <w:szCs w:val="22"/>
                <w:lang w:val="it-IT"/>
              </w:rPr>
              <w:t>ed Endoscopia Digestiva</w:t>
            </w:r>
          </w:p>
          <w:p w14:paraId="48E77F40" w14:textId="35FCFE18" w:rsidR="00937915" w:rsidRDefault="00937915" w:rsidP="00937915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CE51E5">
              <w:rPr>
                <w:rFonts w:asciiTheme="minorHAnsi" w:hAnsiTheme="minorHAnsi" w:cstheme="minorHAnsi"/>
                <w:szCs w:val="22"/>
                <w:lang w:val="it-IT"/>
              </w:rPr>
              <w:t>(70/70 e lode)</w:t>
            </w:r>
          </w:p>
          <w:p w14:paraId="7409A445" w14:textId="4F1F0226" w:rsidR="00937915" w:rsidRDefault="00937915" w:rsidP="00937915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CE51E5">
              <w:rPr>
                <w:rFonts w:asciiTheme="minorHAnsi" w:hAnsiTheme="minorHAnsi" w:cstheme="minorHAnsi"/>
                <w:szCs w:val="22"/>
                <w:lang w:val="it-IT"/>
              </w:rPr>
              <w:t>Università degli Studi di Siena</w:t>
            </w:r>
          </w:p>
          <w:p w14:paraId="638AB69C" w14:textId="77777777" w:rsidR="00CF1B66" w:rsidRDefault="00CF1B66" w:rsidP="00466E67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</w:p>
          <w:p w14:paraId="4FF0AAB5" w14:textId="45ACAAC5" w:rsidR="001A4070" w:rsidRPr="00CE51E5" w:rsidRDefault="001A4070" w:rsidP="001A4070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CE51E5">
              <w:rPr>
                <w:rFonts w:asciiTheme="minorHAnsi" w:hAnsiTheme="minorHAnsi" w:cstheme="minorHAnsi"/>
                <w:szCs w:val="22"/>
                <w:lang w:val="it-IT"/>
              </w:rPr>
              <w:t>Specializzazione in Chirurgia Generale (70/70 e lode)</w:t>
            </w:r>
          </w:p>
          <w:p w14:paraId="338B1B7C" w14:textId="0C202F6C" w:rsidR="00CF1B66" w:rsidRDefault="001A4070" w:rsidP="001A4070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CE51E5">
              <w:rPr>
                <w:rFonts w:asciiTheme="minorHAnsi" w:hAnsiTheme="minorHAnsi" w:cstheme="minorHAnsi"/>
                <w:szCs w:val="22"/>
                <w:lang w:val="it-IT"/>
              </w:rPr>
              <w:t>Università degli Studi di Siena</w:t>
            </w:r>
          </w:p>
          <w:p w14:paraId="6F6886E5" w14:textId="77777777" w:rsidR="00CF1B66" w:rsidRDefault="00CF1B66" w:rsidP="00466E67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</w:p>
          <w:p w14:paraId="626CCA24" w14:textId="49C7EC45" w:rsidR="0044368D" w:rsidRPr="00CE51E5" w:rsidRDefault="0044368D" w:rsidP="0044368D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CE51E5">
              <w:rPr>
                <w:rFonts w:asciiTheme="minorHAnsi" w:hAnsiTheme="minorHAnsi" w:cstheme="minorHAnsi"/>
                <w:szCs w:val="22"/>
                <w:lang w:val="it-IT"/>
              </w:rPr>
              <w:t>Specializzazione in Urologia (70/70 e lode)</w:t>
            </w:r>
          </w:p>
          <w:p w14:paraId="0293ABDC" w14:textId="15BFE916" w:rsidR="0044368D" w:rsidRPr="00CE51E5" w:rsidRDefault="0044368D" w:rsidP="0044368D">
            <w:pPr>
              <w:pStyle w:val="ECVSectionBullet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 w:rsidRPr="00CE51E5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Università degli Studi di Siena</w:t>
            </w:r>
          </w:p>
          <w:p w14:paraId="229B5012" w14:textId="27D94E9A" w:rsidR="00CF1B66" w:rsidRDefault="00CF1B66" w:rsidP="00466E67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</w:p>
          <w:p w14:paraId="56A9249D" w14:textId="52831D4D" w:rsidR="003B6D8E" w:rsidRDefault="003B6D8E" w:rsidP="00466E67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Cs w:val="22"/>
                <w:lang w:val="it-IT"/>
              </w:rPr>
              <w:t>Abilitazione alla professione di medico-chirurgo</w:t>
            </w:r>
          </w:p>
          <w:p w14:paraId="48B8E8E2" w14:textId="7E5DB88C" w:rsidR="003B6D8E" w:rsidRPr="00CE51E5" w:rsidRDefault="003B6D8E" w:rsidP="003B6D8E">
            <w:pPr>
              <w:pStyle w:val="ECVSectionBullet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 w:rsidRPr="00CE51E5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Università degli Studi di Napoli</w:t>
            </w:r>
          </w:p>
          <w:p w14:paraId="0B22B6C6" w14:textId="77777777" w:rsidR="003B6D8E" w:rsidRDefault="003B6D8E" w:rsidP="00466E67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</w:p>
          <w:p w14:paraId="2875E8F7" w14:textId="77777777" w:rsidR="00466E67" w:rsidRPr="00CE51E5" w:rsidRDefault="00466E67" w:rsidP="00466E67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CE51E5">
              <w:rPr>
                <w:rFonts w:asciiTheme="minorHAnsi" w:hAnsiTheme="minorHAnsi" w:cstheme="minorHAnsi"/>
                <w:szCs w:val="22"/>
                <w:lang w:val="it-IT"/>
              </w:rPr>
              <w:t>Laurea in Medicina e Chirurgia</w:t>
            </w:r>
            <w:r w:rsidR="00DA60A4" w:rsidRPr="00CE51E5">
              <w:rPr>
                <w:rFonts w:asciiTheme="minorHAnsi" w:hAnsiTheme="minorHAnsi" w:cstheme="minorHAnsi"/>
                <w:szCs w:val="22"/>
                <w:lang w:val="it-IT"/>
              </w:rPr>
              <w:t xml:space="preserve"> (110/110 e lode)</w:t>
            </w:r>
          </w:p>
          <w:p w14:paraId="2875E8F8" w14:textId="6C7DBE9B" w:rsidR="00466E67" w:rsidRPr="00CE51E5" w:rsidRDefault="00466E67" w:rsidP="00466E67">
            <w:pPr>
              <w:pStyle w:val="ECVSectionBullet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 w:rsidRPr="00CE51E5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Università degli Studi di Napoli</w:t>
            </w:r>
          </w:p>
          <w:p w14:paraId="2875E8F9" w14:textId="7FEEB06D" w:rsidR="00466E67" w:rsidRDefault="00466E67" w:rsidP="00466E67">
            <w:pPr>
              <w:pStyle w:val="ECVSectionBulle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02F34C19" w14:textId="67C64FA0" w:rsidR="007E14B8" w:rsidRDefault="00DA6EA0" w:rsidP="00130E18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Cs w:val="22"/>
                <w:lang w:val="it-IT"/>
              </w:rPr>
              <w:t>Diploma di Maturità Classica</w:t>
            </w:r>
          </w:p>
          <w:p w14:paraId="3DE98B76" w14:textId="168BC507" w:rsidR="00130E18" w:rsidRPr="00CE51E5" w:rsidRDefault="00130E18" w:rsidP="00130E18">
            <w:pPr>
              <w:pStyle w:val="ECVSubSectionHeading"/>
              <w:rPr>
                <w:rFonts w:asciiTheme="minorHAnsi" w:hAnsiTheme="minorHAnsi" w:cstheme="minorHAnsi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Cs w:val="22"/>
                <w:lang w:val="it-IT"/>
              </w:rPr>
              <w:t xml:space="preserve">Liceo Statale Marco Galdi di Cava dei </w:t>
            </w:r>
            <w:r w:rsidR="00AB7B95">
              <w:rPr>
                <w:rFonts w:asciiTheme="minorHAnsi" w:hAnsiTheme="minorHAnsi" w:cstheme="minorHAnsi"/>
                <w:szCs w:val="22"/>
                <w:lang w:val="it-IT"/>
              </w:rPr>
              <w:t>T</w:t>
            </w:r>
            <w:r>
              <w:rPr>
                <w:rFonts w:asciiTheme="minorHAnsi" w:hAnsiTheme="minorHAnsi" w:cstheme="minorHAnsi"/>
                <w:szCs w:val="22"/>
                <w:lang w:val="it-IT"/>
              </w:rPr>
              <w:t>irreni (S</w:t>
            </w:r>
            <w:r w:rsidR="00757F5C">
              <w:rPr>
                <w:rFonts w:asciiTheme="minorHAnsi" w:hAnsiTheme="minorHAnsi" w:cstheme="minorHAnsi"/>
                <w:szCs w:val="22"/>
                <w:lang w:val="it-IT"/>
              </w:rPr>
              <w:t>alerno</w:t>
            </w:r>
            <w:r>
              <w:rPr>
                <w:rFonts w:asciiTheme="minorHAnsi" w:hAnsiTheme="minorHAnsi" w:cstheme="minorHAnsi"/>
                <w:szCs w:val="22"/>
                <w:lang w:val="it-IT"/>
              </w:rPr>
              <w:t>)</w:t>
            </w:r>
          </w:p>
          <w:p w14:paraId="2875E8FB" w14:textId="77777777" w:rsidR="002A00A2" w:rsidRPr="00CE51E5" w:rsidRDefault="002A00A2" w:rsidP="00466E67">
            <w:pPr>
              <w:pStyle w:val="ECVSectionBulle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480BF9" w14:paraId="2875E902" w14:textId="77777777">
        <w:trPr>
          <w:trHeight w:val="170"/>
        </w:trPr>
        <w:tc>
          <w:tcPr>
            <w:tcW w:w="2835" w:type="dxa"/>
          </w:tcPr>
          <w:p w14:paraId="1346E9C2" w14:textId="77777777" w:rsidR="00146117" w:rsidRDefault="00146117">
            <w:pPr>
              <w:pStyle w:val="ECVLeftHeading"/>
              <w:rPr>
                <w:rFonts w:asciiTheme="minorHAnsi" w:hAnsiTheme="minorHAnsi" w:cstheme="minorHAnsi"/>
                <w:caps w:val="0"/>
                <w:sz w:val="20"/>
                <w:szCs w:val="28"/>
                <w:u w:val="single"/>
                <w:lang w:val="it-IT"/>
              </w:rPr>
            </w:pPr>
          </w:p>
          <w:p w14:paraId="25AB3CA5" w14:textId="77777777" w:rsidR="00146117" w:rsidRDefault="00146117">
            <w:pPr>
              <w:pStyle w:val="ECVLeftHeading"/>
              <w:rPr>
                <w:rFonts w:asciiTheme="minorHAnsi" w:hAnsiTheme="minorHAnsi" w:cstheme="minorHAnsi"/>
                <w:caps w:val="0"/>
                <w:sz w:val="20"/>
                <w:szCs w:val="28"/>
                <w:u w:val="single"/>
                <w:lang w:val="it-IT"/>
              </w:rPr>
            </w:pPr>
          </w:p>
          <w:p w14:paraId="00B27FCA" w14:textId="77777777" w:rsidR="00146117" w:rsidRDefault="00146117" w:rsidP="00146117">
            <w:pPr>
              <w:pStyle w:val="ECVLeftHeading"/>
              <w:jc w:val="left"/>
              <w:rPr>
                <w:rFonts w:asciiTheme="minorHAnsi" w:hAnsiTheme="minorHAnsi" w:cstheme="minorHAnsi"/>
                <w:caps w:val="0"/>
                <w:sz w:val="20"/>
                <w:szCs w:val="28"/>
                <w:u w:val="single"/>
                <w:lang w:val="it-IT"/>
              </w:rPr>
            </w:pPr>
          </w:p>
          <w:p w14:paraId="2875E900" w14:textId="22826D94" w:rsidR="002A00A2" w:rsidRPr="00757F5C" w:rsidRDefault="002A00A2">
            <w:pPr>
              <w:pStyle w:val="ECVLeftHeading"/>
              <w:rPr>
                <w:rFonts w:asciiTheme="minorHAnsi" w:hAnsiTheme="minorHAnsi" w:cstheme="minorHAnsi"/>
                <w:b/>
                <w:bCs/>
                <w:u w:val="single"/>
                <w:lang w:val="it-IT"/>
              </w:rPr>
            </w:pPr>
            <w:r w:rsidRPr="00757F5C">
              <w:rPr>
                <w:rFonts w:asciiTheme="minorHAnsi" w:hAnsiTheme="minorHAnsi" w:cstheme="minorHAnsi"/>
                <w:b/>
                <w:bCs/>
                <w:caps w:val="0"/>
                <w:sz w:val="22"/>
                <w:szCs w:val="32"/>
                <w:u w:val="single"/>
                <w:lang w:val="it-IT"/>
              </w:rPr>
              <w:t>COMPETENZE PERSONALI</w:t>
            </w:r>
          </w:p>
        </w:tc>
        <w:tc>
          <w:tcPr>
            <w:tcW w:w="7540" w:type="dxa"/>
            <w:vAlign w:val="bottom"/>
          </w:tcPr>
          <w:p w14:paraId="2875E901" w14:textId="77777777" w:rsidR="002A00A2" w:rsidRPr="00480BF9" w:rsidRDefault="002A00A2">
            <w:pPr>
              <w:pStyle w:val="ECVBlueBox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3DA2F9B7" w14:textId="77777777" w:rsidR="006E2950" w:rsidRPr="00480BF9" w:rsidRDefault="006E2950" w:rsidP="006D57E6">
      <w:pPr>
        <w:pStyle w:val="ECVComments"/>
        <w:jc w:val="left"/>
        <w:rPr>
          <w:rFonts w:asciiTheme="minorHAnsi" w:hAnsiTheme="minorHAnsi" w:cstheme="minorHAnsi"/>
          <w:color w:val="auto"/>
          <w:sz w:val="20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009"/>
        <w:gridCol w:w="1276"/>
        <w:gridCol w:w="1984"/>
        <w:gridCol w:w="1729"/>
      </w:tblGrid>
      <w:tr w:rsidR="002A00A2" w:rsidRPr="00480BF9" w14:paraId="2875E906" w14:textId="77777777">
        <w:trPr>
          <w:cantSplit/>
          <w:trHeight w:val="255"/>
        </w:trPr>
        <w:tc>
          <w:tcPr>
            <w:tcW w:w="2834" w:type="dxa"/>
          </w:tcPr>
          <w:p w14:paraId="2875E904" w14:textId="033B5CD6" w:rsidR="002A00A2" w:rsidRPr="001D0F3D" w:rsidRDefault="002A00A2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D0F3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Lingua madre</w:t>
            </w:r>
            <w:r w:rsidR="000E225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7542" w:type="dxa"/>
            <w:gridSpan w:val="5"/>
          </w:tcPr>
          <w:p w14:paraId="2875E905" w14:textId="77777777" w:rsidR="002A00A2" w:rsidRPr="00806CB6" w:rsidRDefault="007F2DC9" w:rsidP="007F2DC9">
            <w:pPr>
              <w:pStyle w:val="ECVSectionDetails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 w:rsidRPr="00806CB6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Italiano</w:t>
            </w:r>
          </w:p>
        </w:tc>
      </w:tr>
      <w:tr w:rsidR="002A00A2" w:rsidRPr="00480BF9" w14:paraId="2875E90A" w14:textId="77777777">
        <w:trPr>
          <w:cantSplit/>
          <w:trHeight w:val="340"/>
        </w:trPr>
        <w:tc>
          <w:tcPr>
            <w:tcW w:w="2834" w:type="dxa"/>
          </w:tcPr>
          <w:p w14:paraId="2875E907" w14:textId="77777777" w:rsidR="002A00A2" w:rsidRPr="00806CB6" w:rsidRDefault="002A00A2">
            <w:pPr>
              <w:pStyle w:val="ECVLeftHeading"/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</w:pPr>
          </w:p>
        </w:tc>
        <w:tc>
          <w:tcPr>
            <w:tcW w:w="7542" w:type="dxa"/>
            <w:gridSpan w:val="5"/>
          </w:tcPr>
          <w:p w14:paraId="2875E909" w14:textId="77777777" w:rsidR="006D57E6" w:rsidRPr="00806CB6" w:rsidRDefault="006D57E6">
            <w:pPr>
              <w:pStyle w:val="ECVRightColumn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</w:p>
        </w:tc>
      </w:tr>
      <w:tr w:rsidR="002A00A2" w:rsidRPr="00480BF9" w14:paraId="2875E90F" w14:textId="77777777" w:rsidTr="004527BE">
        <w:trPr>
          <w:cantSplit/>
          <w:trHeight w:val="340"/>
        </w:trPr>
        <w:tc>
          <w:tcPr>
            <w:tcW w:w="2834" w:type="dxa"/>
            <w:vMerge w:val="restart"/>
          </w:tcPr>
          <w:p w14:paraId="2875E90B" w14:textId="2AE73725" w:rsidR="002A00A2" w:rsidRPr="00817914" w:rsidRDefault="002A00A2">
            <w:pPr>
              <w:pStyle w:val="ECVLeftDetails"/>
              <w:rPr>
                <w:rFonts w:asciiTheme="minorHAnsi" w:hAnsiTheme="minorHAnsi" w:cstheme="minorHAnsi"/>
                <w:caps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Altre lingue</w:t>
            </w:r>
            <w:r w:rsidR="000E225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875E90C" w14:textId="77777777" w:rsidR="002A00A2" w:rsidRPr="00817914" w:rsidRDefault="002A00A2">
            <w:pPr>
              <w:pStyle w:val="ECVLanguageHeading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COMPRENSIONE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875E90D" w14:textId="77777777" w:rsidR="002A00A2" w:rsidRPr="00817914" w:rsidRDefault="002A00A2">
            <w:pPr>
              <w:pStyle w:val="ECVLanguageHeading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PARLATO </w:t>
            </w:r>
          </w:p>
        </w:tc>
        <w:tc>
          <w:tcPr>
            <w:tcW w:w="17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875E90E" w14:textId="77777777" w:rsidR="002A00A2" w:rsidRPr="00817914" w:rsidRDefault="002A00A2">
            <w:pPr>
              <w:pStyle w:val="ECVLanguageHeading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PRODUZIONE SCRITTA </w:t>
            </w:r>
          </w:p>
        </w:tc>
      </w:tr>
      <w:tr w:rsidR="002A00A2" w:rsidRPr="00480BF9" w14:paraId="2875E916" w14:textId="77777777" w:rsidTr="004527BE">
        <w:trPr>
          <w:cantSplit/>
          <w:trHeight w:val="340"/>
        </w:trPr>
        <w:tc>
          <w:tcPr>
            <w:tcW w:w="2834" w:type="dxa"/>
            <w:vMerge/>
          </w:tcPr>
          <w:p w14:paraId="2875E910" w14:textId="77777777" w:rsidR="002A00A2" w:rsidRPr="00817914" w:rsidRDefault="002A00A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2875E911" w14:textId="77777777" w:rsidR="002A00A2" w:rsidRPr="00817914" w:rsidRDefault="002A00A2">
            <w:pPr>
              <w:pStyle w:val="ECVLanguageSubHeading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Ascolto </w:t>
            </w:r>
          </w:p>
        </w:tc>
        <w:tc>
          <w:tcPr>
            <w:tcW w:w="100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875E912" w14:textId="77777777" w:rsidR="002A00A2" w:rsidRPr="00817914" w:rsidRDefault="002A00A2">
            <w:pPr>
              <w:pStyle w:val="ECVLanguageSubHeading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Lettura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875E913" w14:textId="77777777" w:rsidR="002A00A2" w:rsidRPr="00817914" w:rsidRDefault="002A00A2">
            <w:pPr>
              <w:pStyle w:val="ECVLanguageSubHeading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Interazione </w:t>
            </w:r>
          </w:p>
        </w:tc>
        <w:tc>
          <w:tcPr>
            <w:tcW w:w="1984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875E914" w14:textId="77777777" w:rsidR="002A00A2" w:rsidRPr="00817914" w:rsidRDefault="002A00A2">
            <w:pPr>
              <w:pStyle w:val="ECVLanguageSubHeading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Produzione orale </w:t>
            </w:r>
          </w:p>
        </w:tc>
        <w:tc>
          <w:tcPr>
            <w:tcW w:w="172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875E915" w14:textId="77777777" w:rsidR="002A00A2" w:rsidRPr="00817914" w:rsidRDefault="002A00A2">
            <w:pPr>
              <w:pStyle w:val="ECVRightColumn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2A00A2" w:rsidRPr="00480BF9" w14:paraId="2875E91D" w14:textId="77777777" w:rsidTr="004527BE">
        <w:trPr>
          <w:cantSplit/>
          <w:trHeight w:val="283"/>
        </w:trPr>
        <w:tc>
          <w:tcPr>
            <w:tcW w:w="2834" w:type="dxa"/>
            <w:vAlign w:val="center"/>
          </w:tcPr>
          <w:p w14:paraId="2875E917" w14:textId="77777777" w:rsidR="002A00A2" w:rsidRPr="00817914" w:rsidRDefault="006D57E6">
            <w:pPr>
              <w:pStyle w:val="ECVLanguageName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</w:t>
            </w:r>
            <w:r w:rsidRPr="00806CB6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nglese</w:t>
            </w:r>
            <w:r w:rsidR="002A00A2" w:rsidRPr="00806CB6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2875E918" w14:textId="77777777" w:rsidR="002A00A2" w:rsidRPr="00817914" w:rsidRDefault="006D57E6">
            <w:pPr>
              <w:pStyle w:val="ECVLanguageLevel"/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  <w:t>A1</w:t>
            </w:r>
          </w:p>
        </w:tc>
        <w:tc>
          <w:tcPr>
            <w:tcW w:w="1009" w:type="dxa"/>
            <w:tcBorders>
              <w:bottom w:val="single" w:sz="4" w:space="0" w:color="C0C0C0"/>
            </w:tcBorders>
            <w:vAlign w:val="center"/>
          </w:tcPr>
          <w:p w14:paraId="2875E919" w14:textId="32354319" w:rsidR="002A00A2" w:rsidRPr="00817914" w:rsidRDefault="006D57E6" w:rsidP="006D57E6">
            <w:pPr>
              <w:pStyle w:val="ECVLanguageLevel"/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  <w:t>A</w:t>
            </w:r>
            <w:r w:rsidR="006E3616"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2875E91A" w14:textId="77777777" w:rsidR="002A00A2" w:rsidRPr="00817914" w:rsidRDefault="006D57E6" w:rsidP="006D57E6">
            <w:pPr>
              <w:pStyle w:val="ECVLanguageLevel"/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  <w:t>A1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vAlign w:val="center"/>
          </w:tcPr>
          <w:p w14:paraId="2875E91B" w14:textId="77777777" w:rsidR="002A00A2" w:rsidRPr="00817914" w:rsidRDefault="006D57E6" w:rsidP="006D57E6">
            <w:pPr>
              <w:pStyle w:val="ECVLanguageLevel"/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  <w:t>A1</w:t>
            </w:r>
          </w:p>
        </w:tc>
        <w:tc>
          <w:tcPr>
            <w:tcW w:w="1729" w:type="dxa"/>
            <w:tcBorders>
              <w:bottom w:val="single" w:sz="4" w:space="0" w:color="C0C0C0"/>
            </w:tcBorders>
            <w:vAlign w:val="center"/>
          </w:tcPr>
          <w:p w14:paraId="2875E91C" w14:textId="77777777" w:rsidR="002A00A2" w:rsidRPr="00817914" w:rsidRDefault="006D57E6" w:rsidP="006D57E6">
            <w:pPr>
              <w:pStyle w:val="ECVLanguageLevel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  <w:t>A2</w:t>
            </w:r>
          </w:p>
        </w:tc>
      </w:tr>
      <w:tr w:rsidR="002A00A2" w:rsidRPr="00480BF9" w14:paraId="2875E920" w14:textId="77777777">
        <w:trPr>
          <w:cantSplit/>
          <w:trHeight w:val="283"/>
        </w:trPr>
        <w:tc>
          <w:tcPr>
            <w:tcW w:w="2834" w:type="dxa"/>
          </w:tcPr>
          <w:p w14:paraId="2875E91E" w14:textId="77777777" w:rsidR="002A00A2" w:rsidRPr="00817914" w:rsidRDefault="002A00A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875E91F" w14:textId="77777777" w:rsidR="002A00A2" w:rsidRPr="00817914" w:rsidRDefault="002A00A2">
            <w:pPr>
              <w:pStyle w:val="ECVLanguageCertificate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2A00A2" w:rsidRPr="00480BF9" w14:paraId="2875E927" w14:textId="77777777" w:rsidTr="004527BE">
        <w:trPr>
          <w:cantSplit/>
          <w:trHeight w:val="283"/>
        </w:trPr>
        <w:tc>
          <w:tcPr>
            <w:tcW w:w="2834" w:type="dxa"/>
            <w:vAlign w:val="center"/>
          </w:tcPr>
          <w:p w14:paraId="2875E921" w14:textId="176541C8" w:rsidR="002A00A2" w:rsidRPr="00817914" w:rsidRDefault="006D57E6" w:rsidP="006D57E6">
            <w:pPr>
              <w:pStyle w:val="ECVLanguageName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</w:t>
            </w:r>
            <w:r w:rsidRPr="00806CB6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rancese</w:t>
            </w:r>
            <w:r w:rsidR="000E2259" w:rsidRPr="00806CB6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2875E922" w14:textId="2AD6E350" w:rsidR="002A00A2" w:rsidRPr="00817914" w:rsidRDefault="006D57E6" w:rsidP="006D57E6">
            <w:pPr>
              <w:pStyle w:val="ECVLanguageLevel"/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  <w:t>A</w:t>
            </w:r>
            <w:r w:rsidR="00897FBB" w:rsidRPr="00817914"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C0C0C0"/>
            </w:tcBorders>
            <w:vAlign w:val="center"/>
          </w:tcPr>
          <w:p w14:paraId="2875E923" w14:textId="77777777" w:rsidR="002A00A2" w:rsidRPr="00817914" w:rsidRDefault="006D57E6" w:rsidP="006D57E6">
            <w:pPr>
              <w:pStyle w:val="ECVLanguageLevel"/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  <w:t>A2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2875E924" w14:textId="44E44FA5" w:rsidR="002A00A2" w:rsidRPr="00817914" w:rsidRDefault="007543C0" w:rsidP="006D57E6">
            <w:pPr>
              <w:pStyle w:val="ECVLanguageLevel"/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  <w:t>A</w:t>
            </w:r>
            <w:r w:rsidR="00897FBB" w:rsidRPr="00817914"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vAlign w:val="center"/>
          </w:tcPr>
          <w:p w14:paraId="2875E925" w14:textId="77777777" w:rsidR="002A00A2" w:rsidRPr="00817914" w:rsidRDefault="007543C0" w:rsidP="006D57E6">
            <w:pPr>
              <w:pStyle w:val="ECVLanguageLevel"/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  <w:t>A2</w:t>
            </w:r>
          </w:p>
        </w:tc>
        <w:tc>
          <w:tcPr>
            <w:tcW w:w="1729" w:type="dxa"/>
            <w:tcBorders>
              <w:bottom w:val="single" w:sz="4" w:space="0" w:color="C0C0C0"/>
            </w:tcBorders>
            <w:vAlign w:val="center"/>
          </w:tcPr>
          <w:p w14:paraId="2875E926" w14:textId="77777777" w:rsidR="002A00A2" w:rsidRPr="00817914" w:rsidRDefault="006D57E6" w:rsidP="006D57E6">
            <w:pPr>
              <w:pStyle w:val="ECVLanguageLevel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17914">
              <w:rPr>
                <w:rFonts w:asciiTheme="minorHAnsi" w:hAnsiTheme="minorHAnsi" w:cstheme="minorHAnsi"/>
                <w:caps w:val="0"/>
                <w:sz w:val="22"/>
                <w:szCs w:val="22"/>
                <w:lang w:val="it-IT"/>
              </w:rPr>
              <w:t>A2</w:t>
            </w:r>
          </w:p>
        </w:tc>
      </w:tr>
    </w:tbl>
    <w:p w14:paraId="7260CB81" w14:textId="77777777" w:rsidR="008A4D60" w:rsidRPr="00DB1004" w:rsidRDefault="008A4D60">
      <w:pPr>
        <w:rPr>
          <w:rFonts w:asciiTheme="minorHAnsi" w:hAnsiTheme="minorHAnsi" w:cstheme="minorHAnsi"/>
          <w:sz w:val="20"/>
          <w:szCs w:val="32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5C0344" w14:paraId="2875E931" w14:textId="77777777">
        <w:trPr>
          <w:cantSplit/>
          <w:trHeight w:val="170"/>
        </w:trPr>
        <w:tc>
          <w:tcPr>
            <w:tcW w:w="2834" w:type="dxa"/>
          </w:tcPr>
          <w:p w14:paraId="2875E92F" w14:textId="1CFAA472" w:rsidR="002A00A2" w:rsidRPr="00834DF9" w:rsidRDefault="002A00A2">
            <w:pPr>
              <w:pStyle w:val="ECVLeftDetails"/>
              <w:rPr>
                <w:rFonts w:asciiTheme="minorHAnsi" w:hAnsiTheme="minorHAnsi" w:cstheme="minorHAnsi"/>
                <w:u w:val="single"/>
                <w:lang w:val="it-IT"/>
              </w:rPr>
            </w:pPr>
            <w:r w:rsidRPr="00834DF9">
              <w:rPr>
                <w:rFonts w:asciiTheme="minorHAnsi" w:hAnsiTheme="minorHAnsi" w:cstheme="minorHAnsi"/>
                <w:sz w:val="22"/>
                <w:szCs w:val="28"/>
                <w:u w:val="single"/>
                <w:lang w:val="it-IT"/>
              </w:rPr>
              <w:t>Competenze comunicative</w:t>
            </w:r>
            <w:r w:rsidR="000E2259" w:rsidRPr="00834DF9">
              <w:rPr>
                <w:rFonts w:asciiTheme="minorHAnsi" w:hAnsiTheme="minorHAnsi" w:cstheme="minorHAnsi"/>
                <w:sz w:val="22"/>
                <w:szCs w:val="28"/>
                <w:u w:val="single"/>
                <w:lang w:val="it-IT"/>
              </w:rPr>
              <w:t xml:space="preserve"> </w:t>
            </w:r>
          </w:p>
        </w:tc>
        <w:tc>
          <w:tcPr>
            <w:tcW w:w="7542" w:type="dxa"/>
          </w:tcPr>
          <w:p w14:paraId="2875E930" w14:textId="2F0621F1" w:rsidR="002A00A2" w:rsidRPr="00480BF9" w:rsidRDefault="00BD0C65" w:rsidP="00E70DB1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 w:rsidRPr="00480BF9">
              <w:rPr>
                <w:rFonts w:asciiTheme="minorHAnsi" w:hAnsiTheme="minorHAnsi" w:cstheme="minorHAnsi"/>
                <w:lang w:val="it-IT"/>
              </w:rPr>
              <w:t>Ottime competenze comunicative</w:t>
            </w:r>
            <w:r w:rsidR="002D5B1C" w:rsidRPr="00480BF9">
              <w:rPr>
                <w:rFonts w:asciiTheme="minorHAnsi" w:hAnsiTheme="minorHAnsi" w:cstheme="minorHAnsi"/>
                <w:lang w:val="it-IT"/>
              </w:rPr>
              <w:t xml:space="preserve"> e relazionali </w:t>
            </w:r>
            <w:r w:rsidR="000E2259">
              <w:rPr>
                <w:rFonts w:asciiTheme="minorHAnsi" w:hAnsiTheme="minorHAnsi" w:cstheme="minorHAnsi"/>
                <w:lang w:val="it-IT"/>
              </w:rPr>
              <w:t xml:space="preserve">con i colleghi </w:t>
            </w:r>
            <w:r w:rsidRPr="00480BF9">
              <w:rPr>
                <w:rFonts w:asciiTheme="minorHAnsi" w:hAnsiTheme="minorHAnsi" w:cstheme="minorHAnsi"/>
                <w:lang w:val="it-IT"/>
              </w:rPr>
              <w:t>acquisite durante l’esperienza di Direttore della Unità Operativa Flebol</w:t>
            </w:r>
            <w:r w:rsidR="006D70FC" w:rsidRPr="00480BF9">
              <w:rPr>
                <w:rFonts w:asciiTheme="minorHAnsi" w:hAnsiTheme="minorHAnsi" w:cstheme="minorHAnsi"/>
                <w:lang w:val="it-IT"/>
              </w:rPr>
              <w:t>infol</w:t>
            </w:r>
            <w:r w:rsidRPr="00480BF9">
              <w:rPr>
                <w:rFonts w:asciiTheme="minorHAnsi" w:hAnsiTheme="minorHAnsi" w:cstheme="minorHAnsi"/>
                <w:lang w:val="it-IT"/>
              </w:rPr>
              <w:t>ogia all’interno dell’Azienda Ospedalier</w:t>
            </w:r>
            <w:r w:rsidR="00523304">
              <w:rPr>
                <w:rFonts w:asciiTheme="minorHAnsi" w:hAnsiTheme="minorHAnsi" w:cstheme="minorHAnsi"/>
                <w:lang w:val="it-IT"/>
              </w:rPr>
              <w:t>o</w:t>
            </w:r>
            <w:r w:rsidRPr="00480BF9">
              <w:rPr>
                <w:rFonts w:asciiTheme="minorHAnsi" w:hAnsiTheme="minorHAnsi" w:cstheme="minorHAnsi"/>
                <w:lang w:val="it-IT"/>
              </w:rPr>
              <w:t xml:space="preserve"> Universitaria Senese</w:t>
            </w:r>
          </w:p>
        </w:tc>
      </w:tr>
      <w:tr w:rsidR="002A00A2" w:rsidRPr="005C0344" w14:paraId="2875E935" w14:textId="77777777">
        <w:trPr>
          <w:cantSplit/>
          <w:trHeight w:val="170"/>
        </w:trPr>
        <w:tc>
          <w:tcPr>
            <w:tcW w:w="2834" w:type="dxa"/>
          </w:tcPr>
          <w:p w14:paraId="2875E933" w14:textId="1927D4C6" w:rsidR="002A00A2" w:rsidRPr="00834DF9" w:rsidRDefault="002A00A2">
            <w:pPr>
              <w:pStyle w:val="ECVLeftDetails"/>
              <w:rPr>
                <w:rFonts w:asciiTheme="minorHAnsi" w:hAnsiTheme="minorHAnsi" w:cstheme="minorHAnsi"/>
                <w:u w:val="single"/>
                <w:lang w:val="it-IT"/>
              </w:rPr>
            </w:pPr>
            <w:r w:rsidRPr="00834DF9">
              <w:rPr>
                <w:rFonts w:asciiTheme="minorHAnsi" w:hAnsiTheme="minorHAnsi" w:cstheme="minorHAnsi"/>
                <w:sz w:val="22"/>
                <w:szCs w:val="28"/>
                <w:u w:val="single"/>
                <w:lang w:val="it-IT"/>
              </w:rPr>
              <w:t>Competenze organizzative e gestionali</w:t>
            </w:r>
            <w:r w:rsidR="000E2259" w:rsidRPr="00834DF9">
              <w:rPr>
                <w:rFonts w:asciiTheme="minorHAnsi" w:hAnsiTheme="minorHAnsi" w:cstheme="minorHAnsi"/>
                <w:sz w:val="22"/>
                <w:szCs w:val="28"/>
                <w:u w:val="single"/>
                <w:lang w:val="it-IT"/>
              </w:rPr>
              <w:t xml:space="preserve"> </w:t>
            </w:r>
          </w:p>
        </w:tc>
        <w:tc>
          <w:tcPr>
            <w:tcW w:w="7542" w:type="dxa"/>
          </w:tcPr>
          <w:p w14:paraId="2875E934" w14:textId="1950E81B" w:rsidR="002A00A2" w:rsidRPr="00480BF9" w:rsidRDefault="006D57E6" w:rsidP="00E70DB1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 w:rsidRPr="00480BF9">
              <w:rPr>
                <w:rFonts w:asciiTheme="minorHAnsi" w:hAnsiTheme="minorHAnsi" w:cstheme="minorHAnsi"/>
                <w:lang w:val="it-IT"/>
              </w:rPr>
              <w:t>Ottime capacità organizzative e gestionali acquisite sul posto di lavoro</w:t>
            </w:r>
            <w:r w:rsidR="007543C0" w:rsidRPr="00480BF9">
              <w:rPr>
                <w:rFonts w:asciiTheme="minorHAnsi" w:hAnsiTheme="minorHAnsi" w:cstheme="minorHAnsi"/>
                <w:lang w:val="it-IT"/>
              </w:rPr>
              <w:t xml:space="preserve"> come Direttore dell’Unità Operativa Autonoma Flebol</w:t>
            </w:r>
            <w:r w:rsidR="006D70FC" w:rsidRPr="00480BF9">
              <w:rPr>
                <w:rFonts w:asciiTheme="minorHAnsi" w:hAnsiTheme="minorHAnsi" w:cstheme="minorHAnsi"/>
                <w:lang w:val="it-IT"/>
              </w:rPr>
              <w:t>infol</w:t>
            </w:r>
            <w:r w:rsidR="007543C0" w:rsidRPr="00480BF9">
              <w:rPr>
                <w:rFonts w:asciiTheme="minorHAnsi" w:hAnsiTheme="minorHAnsi" w:cstheme="minorHAnsi"/>
                <w:lang w:val="it-IT"/>
              </w:rPr>
              <w:t>ogia</w:t>
            </w:r>
            <w:r w:rsidR="009A7FF3" w:rsidRPr="00480BF9">
              <w:rPr>
                <w:rFonts w:asciiTheme="minorHAnsi" w:hAnsiTheme="minorHAnsi" w:cstheme="minorHAnsi"/>
                <w:lang w:val="it-IT"/>
              </w:rPr>
              <w:t xml:space="preserve"> all’interno dell’Azienda Ospedalier</w:t>
            </w:r>
            <w:r w:rsidR="00523304">
              <w:rPr>
                <w:rFonts w:asciiTheme="minorHAnsi" w:hAnsiTheme="minorHAnsi" w:cstheme="minorHAnsi"/>
                <w:lang w:val="it-IT"/>
              </w:rPr>
              <w:t>o</w:t>
            </w:r>
            <w:r w:rsidR="009A7FF3" w:rsidRPr="00480BF9">
              <w:rPr>
                <w:rFonts w:asciiTheme="minorHAnsi" w:hAnsiTheme="minorHAnsi" w:cstheme="minorHAnsi"/>
                <w:lang w:val="it-IT"/>
              </w:rPr>
              <w:t xml:space="preserve"> Universitaria Senese</w:t>
            </w:r>
            <w:r w:rsidR="009A7FF3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7F605C">
              <w:rPr>
                <w:rFonts w:asciiTheme="minorHAnsi" w:hAnsiTheme="minorHAnsi" w:cstheme="minorHAnsi"/>
                <w:lang w:val="it-IT"/>
              </w:rPr>
              <w:t xml:space="preserve">e come </w:t>
            </w:r>
            <w:r w:rsidR="00646B99">
              <w:rPr>
                <w:rFonts w:asciiTheme="minorHAnsi" w:hAnsiTheme="minorHAnsi" w:cstheme="minorHAnsi"/>
                <w:lang w:val="it-IT"/>
              </w:rPr>
              <w:t>P</w:t>
            </w:r>
            <w:r w:rsidR="007F605C">
              <w:rPr>
                <w:rFonts w:asciiTheme="minorHAnsi" w:hAnsiTheme="minorHAnsi" w:cstheme="minorHAnsi"/>
                <w:lang w:val="it-IT"/>
              </w:rPr>
              <w:t xml:space="preserve">rofessore Associato di Chirurgia </w:t>
            </w:r>
            <w:r w:rsidR="00646B99">
              <w:rPr>
                <w:rFonts w:asciiTheme="minorHAnsi" w:hAnsiTheme="minorHAnsi" w:cstheme="minorHAnsi"/>
                <w:lang w:val="it-IT"/>
              </w:rPr>
              <w:t>G</w:t>
            </w:r>
            <w:r w:rsidR="007F605C">
              <w:rPr>
                <w:rFonts w:asciiTheme="minorHAnsi" w:hAnsiTheme="minorHAnsi" w:cstheme="minorHAnsi"/>
                <w:lang w:val="it-IT"/>
              </w:rPr>
              <w:t>en</w:t>
            </w:r>
            <w:r w:rsidR="00646B99">
              <w:rPr>
                <w:rFonts w:asciiTheme="minorHAnsi" w:hAnsiTheme="minorHAnsi" w:cstheme="minorHAnsi"/>
                <w:lang w:val="it-IT"/>
              </w:rPr>
              <w:t>e</w:t>
            </w:r>
            <w:r w:rsidR="007F605C">
              <w:rPr>
                <w:rFonts w:asciiTheme="minorHAnsi" w:hAnsiTheme="minorHAnsi" w:cstheme="minorHAnsi"/>
                <w:lang w:val="it-IT"/>
              </w:rPr>
              <w:t>rale</w:t>
            </w:r>
            <w:r w:rsidR="00646B99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1050A4">
              <w:rPr>
                <w:rFonts w:asciiTheme="minorHAnsi" w:hAnsiTheme="minorHAnsi" w:cstheme="minorHAnsi"/>
                <w:lang w:val="it-IT"/>
              </w:rPr>
              <w:t>dell’Università degli Studi di Siena</w:t>
            </w:r>
          </w:p>
        </w:tc>
      </w:tr>
      <w:tr w:rsidR="002A00A2" w:rsidRPr="005C0344" w14:paraId="2875E939" w14:textId="77777777">
        <w:trPr>
          <w:cantSplit/>
          <w:trHeight w:val="170"/>
        </w:trPr>
        <w:tc>
          <w:tcPr>
            <w:tcW w:w="2834" w:type="dxa"/>
          </w:tcPr>
          <w:p w14:paraId="2875E937" w14:textId="53856272" w:rsidR="002A00A2" w:rsidRPr="00834DF9" w:rsidRDefault="002A00A2">
            <w:pPr>
              <w:pStyle w:val="ECVLeftDetails"/>
              <w:rPr>
                <w:rFonts w:asciiTheme="minorHAnsi" w:hAnsiTheme="minorHAnsi" w:cstheme="minorHAnsi"/>
                <w:u w:val="single"/>
                <w:lang w:val="it-IT"/>
              </w:rPr>
            </w:pPr>
            <w:r w:rsidRPr="00834DF9">
              <w:rPr>
                <w:rFonts w:asciiTheme="minorHAnsi" w:hAnsiTheme="minorHAnsi" w:cstheme="minorHAnsi"/>
                <w:sz w:val="22"/>
                <w:szCs w:val="32"/>
                <w:u w:val="single"/>
                <w:lang w:val="it-IT"/>
              </w:rPr>
              <w:t>Competenze professionali</w:t>
            </w:r>
          </w:p>
        </w:tc>
        <w:tc>
          <w:tcPr>
            <w:tcW w:w="7542" w:type="dxa"/>
          </w:tcPr>
          <w:p w14:paraId="2875E938" w14:textId="4FE50735" w:rsidR="002A00A2" w:rsidRPr="00480BF9" w:rsidRDefault="002718A5" w:rsidP="00E70DB1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 w:rsidRPr="00480BF9">
              <w:rPr>
                <w:rFonts w:asciiTheme="minorHAnsi" w:hAnsiTheme="minorHAnsi" w:cstheme="minorHAnsi"/>
                <w:lang w:val="it-IT"/>
              </w:rPr>
              <w:t xml:space="preserve">Ottime competenze professionali </w:t>
            </w:r>
            <w:r w:rsidR="002871B1" w:rsidRPr="00480BF9">
              <w:rPr>
                <w:rFonts w:asciiTheme="minorHAnsi" w:hAnsiTheme="minorHAnsi" w:cstheme="minorHAnsi"/>
                <w:lang w:val="it-IT"/>
              </w:rPr>
              <w:t xml:space="preserve">sia </w:t>
            </w:r>
            <w:r w:rsidRPr="00480BF9">
              <w:rPr>
                <w:rFonts w:asciiTheme="minorHAnsi" w:hAnsiTheme="minorHAnsi" w:cstheme="minorHAnsi"/>
                <w:lang w:val="it-IT"/>
              </w:rPr>
              <w:t>nel campo della chirurgia generale</w:t>
            </w:r>
            <w:r w:rsidR="00CE72E4">
              <w:rPr>
                <w:rFonts w:asciiTheme="minorHAnsi" w:hAnsiTheme="minorHAnsi" w:cstheme="minorHAnsi"/>
                <w:lang w:val="it-IT"/>
              </w:rPr>
              <w:t>, prevalentem</w:t>
            </w:r>
            <w:r w:rsidR="00F3720A">
              <w:rPr>
                <w:rFonts w:asciiTheme="minorHAnsi" w:hAnsiTheme="minorHAnsi" w:cstheme="minorHAnsi"/>
                <w:lang w:val="it-IT"/>
              </w:rPr>
              <w:t>ente addominale,</w:t>
            </w:r>
            <w:r w:rsidR="006536F1" w:rsidRPr="00480BF9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2871B1" w:rsidRPr="00480BF9">
              <w:rPr>
                <w:rFonts w:asciiTheme="minorHAnsi" w:hAnsiTheme="minorHAnsi" w:cstheme="minorHAnsi"/>
                <w:lang w:val="it-IT"/>
              </w:rPr>
              <w:t>sia</w:t>
            </w:r>
            <w:r w:rsidRPr="00480BF9">
              <w:rPr>
                <w:rFonts w:asciiTheme="minorHAnsi" w:hAnsiTheme="minorHAnsi" w:cstheme="minorHAnsi"/>
                <w:lang w:val="it-IT"/>
              </w:rPr>
              <w:t xml:space="preserve"> nel campo della diagnostica e della terapia</w:t>
            </w:r>
            <w:r w:rsidR="006044DA" w:rsidRPr="00480BF9">
              <w:rPr>
                <w:rFonts w:asciiTheme="minorHAnsi" w:hAnsiTheme="minorHAnsi" w:cstheme="minorHAnsi"/>
                <w:lang w:val="it-IT"/>
              </w:rPr>
              <w:t xml:space="preserve"> medica e </w:t>
            </w:r>
            <w:r w:rsidRPr="00480BF9">
              <w:rPr>
                <w:rFonts w:asciiTheme="minorHAnsi" w:hAnsiTheme="minorHAnsi" w:cstheme="minorHAnsi"/>
                <w:lang w:val="it-IT"/>
              </w:rPr>
              <w:t xml:space="preserve">chirurgica delle malattie delle </w:t>
            </w:r>
            <w:r w:rsidR="00256AFD">
              <w:rPr>
                <w:rFonts w:asciiTheme="minorHAnsi" w:hAnsiTheme="minorHAnsi" w:cstheme="minorHAnsi"/>
                <w:lang w:val="it-IT"/>
              </w:rPr>
              <w:t xml:space="preserve">arterie, delle </w:t>
            </w:r>
            <w:r w:rsidRPr="00480BF9">
              <w:rPr>
                <w:rFonts w:asciiTheme="minorHAnsi" w:hAnsiTheme="minorHAnsi" w:cstheme="minorHAnsi"/>
                <w:lang w:val="it-IT"/>
              </w:rPr>
              <w:t>vene</w:t>
            </w:r>
            <w:r w:rsidR="006536F1" w:rsidRPr="00480BF9">
              <w:rPr>
                <w:rFonts w:asciiTheme="minorHAnsi" w:hAnsiTheme="minorHAnsi" w:cstheme="minorHAnsi"/>
                <w:lang w:val="it-IT"/>
              </w:rPr>
              <w:t xml:space="preserve"> e dei </w:t>
            </w:r>
            <w:r w:rsidR="00256AFD">
              <w:rPr>
                <w:rFonts w:asciiTheme="minorHAnsi" w:hAnsiTheme="minorHAnsi" w:cstheme="minorHAnsi"/>
                <w:lang w:val="it-IT"/>
              </w:rPr>
              <w:t xml:space="preserve">vasi </w:t>
            </w:r>
            <w:r w:rsidR="006536F1" w:rsidRPr="00480BF9">
              <w:rPr>
                <w:rFonts w:asciiTheme="minorHAnsi" w:hAnsiTheme="minorHAnsi" w:cstheme="minorHAnsi"/>
                <w:lang w:val="it-IT"/>
              </w:rPr>
              <w:t>linfatici</w:t>
            </w:r>
          </w:p>
        </w:tc>
      </w:tr>
    </w:tbl>
    <w:p w14:paraId="2875E93A" w14:textId="2E348A67" w:rsidR="002A00A2" w:rsidRPr="008A4D60" w:rsidRDefault="002A00A2">
      <w:pPr>
        <w:pStyle w:val="ECVText"/>
        <w:rPr>
          <w:rFonts w:asciiTheme="minorHAnsi" w:hAnsiTheme="minorHAnsi" w:cstheme="minorHAnsi"/>
          <w:sz w:val="20"/>
          <w:szCs w:val="32"/>
          <w:lang w:val="it-IT"/>
        </w:rPr>
      </w:pPr>
    </w:p>
    <w:tbl>
      <w:tblPr>
        <w:tblpPr w:topFromText="6" w:bottomFromText="170" w:vertAnchor="text" w:tblpY="6"/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13"/>
      </w:tblGrid>
      <w:tr w:rsidR="002A00A2" w:rsidRPr="005C0344" w14:paraId="2875E93D" w14:textId="77777777" w:rsidTr="007925D6">
        <w:trPr>
          <w:cantSplit/>
          <w:trHeight w:val="170"/>
        </w:trPr>
        <w:tc>
          <w:tcPr>
            <w:tcW w:w="2835" w:type="dxa"/>
          </w:tcPr>
          <w:p w14:paraId="2875E93B" w14:textId="1D1935AD" w:rsidR="002A00A2" w:rsidRPr="00834DF9" w:rsidRDefault="002A00A2" w:rsidP="000E53E0">
            <w:pPr>
              <w:pStyle w:val="ECVLeftDetails"/>
              <w:rPr>
                <w:rFonts w:asciiTheme="minorHAnsi" w:hAnsiTheme="minorHAnsi" w:cstheme="minorHAnsi"/>
                <w:u w:val="single"/>
                <w:lang w:val="it-IT"/>
              </w:rPr>
            </w:pPr>
            <w:r w:rsidRPr="00834DF9">
              <w:rPr>
                <w:rFonts w:asciiTheme="minorHAnsi" w:hAnsiTheme="minorHAnsi" w:cstheme="minorHAnsi"/>
                <w:sz w:val="22"/>
                <w:szCs w:val="32"/>
                <w:u w:val="single"/>
                <w:lang w:val="it-IT"/>
              </w:rPr>
              <w:t>Competenze informatiche</w:t>
            </w:r>
            <w:r w:rsidR="00F3720A" w:rsidRPr="00834DF9">
              <w:rPr>
                <w:rFonts w:asciiTheme="minorHAnsi" w:hAnsiTheme="minorHAnsi" w:cstheme="minorHAnsi"/>
                <w:sz w:val="22"/>
                <w:szCs w:val="32"/>
                <w:u w:val="single"/>
                <w:lang w:val="it-IT"/>
              </w:rPr>
              <w:t xml:space="preserve"> </w:t>
            </w:r>
          </w:p>
        </w:tc>
        <w:tc>
          <w:tcPr>
            <w:tcW w:w="7513" w:type="dxa"/>
          </w:tcPr>
          <w:p w14:paraId="5E0A003C" w14:textId="20526D53" w:rsidR="002A00A2" w:rsidRPr="00480BF9" w:rsidRDefault="00C3417A" w:rsidP="00E70DB1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 w:rsidRPr="00480BF9">
              <w:rPr>
                <w:rFonts w:asciiTheme="minorHAnsi" w:hAnsiTheme="minorHAnsi" w:cstheme="minorHAnsi"/>
                <w:lang w:val="it-IT"/>
              </w:rPr>
              <w:t>Es</w:t>
            </w:r>
            <w:r w:rsidR="007543C0" w:rsidRPr="00480BF9">
              <w:rPr>
                <w:rFonts w:asciiTheme="minorHAnsi" w:hAnsiTheme="minorHAnsi" w:cstheme="minorHAnsi"/>
                <w:lang w:val="it-IT"/>
              </w:rPr>
              <w:t>perto nell’utilizzo della tecnologia informatica acquisita nel corso degli anni con ottima padronanza de</w:t>
            </w:r>
            <w:r w:rsidR="006044DA" w:rsidRPr="00480BF9">
              <w:rPr>
                <w:rFonts w:asciiTheme="minorHAnsi" w:hAnsiTheme="minorHAnsi" w:cstheme="minorHAnsi"/>
                <w:lang w:val="it-IT"/>
              </w:rPr>
              <w:t>i programmi software e degli</w:t>
            </w:r>
            <w:r w:rsidR="007543C0" w:rsidRPr="00480BF9">
              <w:rPr>
                <w:rFonts w:asciiTheme="minorHAnsi" w:hAnsiTheme="minorHAnsi" w:cstheme="minorHAnsi"/>
                <w:lang w:val="it-IT"/>
              </w:rPr>
              <w:t xml:space="preserve"> strumenti </w:t>
            </w:r>
            <w:r w:rsidR="00154FD8" w:rsidRPr="00480BF9">
              <w:rPr>
                <w:rFonts w:asciiTheme="minorHAnsi" w:hAnsiTheme="minorHAnsi" w:cstheme="minorHAnsi"/>
                <w:lang w:val="it-IT"/>
              </w:rPr>
              <w:t>informatici</w:t>
            </w:r>
          </w:p>
          <w:p w14:paraId="56179742" w14:textId="41B9FACA" w:rsidR="00C3417A" w:rsidRPr="00480BF9" w:rsidRDefault="00C3417A" w:rsidP="00E70DB1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 w:rsidRPr="00480BF9">
              <w:rPr>
                <w:rFonts w:asciiTheme="minorHAnsi" w:hAnsiTheme="minorHAnsi" w:cstheme="minorHAnsi"/>
                <w:lang w:val="it-IT"/>
              </w:rPr>
              <w:t>Conosce perfettamente i programmi di Microsoft Offic</w:t>
            </w:r>
            <w:r w:rsidR="00655048">
              <w:rPr>
                <w:rFonts w:asciiTheme="minorHAnsi" w:hAnsiTheme="minorHAnsi" w:cstheme="minorHAnsi"/>
                <w:lang w:val="it-IT"/>
              </w:rPr>
              <w:t>e 365</w:t>
            </w:r>
          </w:p>
          <w:p w14:paraId="294DCD37" w14:textId="4D2B79EA" w:rsidR="005E1EFA" w:rsidRPr="00480BF9" w:rsidRDefault="00F0084A" w:rsidP="00E70DB1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  <w:r w:rsidRPr="00480BF9">
              <w:rPr>
                <w:rFonts w:asciiTheme="minorHAnsi" w:hAnsiTheme="minorHAnsi" w:cstheme="minorHAnsi"/>
                <w:lang w:val="it-IT"/>
              </w:rPr>
              <w:t>È</w:t>
            </w:r>
            <w:r w:rsidR="00C3417A" w:rsidRPr="00480BF9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AE6385">
              <w:rPr>
                <w:rFonts w:asciiTheme="minorHAnsi" w:hAnsiTheme="minorHAnsi" w:cstheme="minorHAnsi"/>
                <w:lang w:val="it-IT"/>
              </w:rPr>
              <w:t xml:space="preserve">attualmente </w:t>
            </w:r>
            <w:r w:rsidR="005E1EFA" w:rsidRPr="00480BF9">
              <w:rPr>
                <w:rFonts w:asciiTheme="minorHAnsi" w:hAnsiTheme="minorHAnsi" w:cstheme="minorHAnsi"/>
                <w:lang w:val="it-IT"/>
              </w:rPr>
              <w:t xml:space="preserve">il webmaster </w:t>
            </w:r>
            <w:r w:rsidR="00BF0B92">
              <w:rPr>
                <w:rFonts w:asciiTheme="minorHAnsi" w:hAnsiTheme="minorHAnsi" w:cstheme="minorHAnsi"/>
                <w:lang w:val="it-IT"/>
              </w:rPr>
              <w:t>del sito</w:t>
            </w:r>
            <w:r w:rsidR="006D0B86">
              <w:rPr>
                <w:rFonts w:asciiTheme="minorHAnsi" w:hAnsiTheme="minorHAnsi" w:cstheme="minorHAnsi"/>
                <w:lang w:val="it-IT"/>
              </w:rPr>
              <w:t xml:space="preserve">: </w:t>
            </w:r>
            <w:r w:rsidR="00276124">
              <w:rPr>
                <w:rFonts w:asciiTheme="minorHAnsi" w:hAnsiTheme="minorHAnsi" w:cstheme="minorHAnsi"/>
                <w:lang w:val="it-IT"/>
              </w:rPr>
              <w:t>“</w:t>
            </w:r>
            <w:hyperlink r:id="rId12" w:history="1">
              <w:r w:rsidR="00276124" w:rsidRPr="00A943EA">
                <w:rPr>
                  <w:rStyle w:val="Collegamentoipertestuale"/>
                  <w:rFonts w:asciiTheme="minorHAnsi" w:hAnsiTheme="minorHAnsi" w:cstheme="minorHAnsi"/>
                  <w:lang w:val="it-IT"/>
                </w:rPr>
                <w:t>https://www.flebologiaitaliana.it</w:t>
              </w:r>
            </w:hyperlink>
            <w:proofErr w:type="gramStart"/>
            <w:r w:rsidR="00276124" w:rsidRPr="00276124">
              <w:rPr>
                <w:rStyle w:val="Collegamentoipertestuale"/>
                <w:lang w:val="it-IT"/>
              </w:rPr>
              <w:t>”</w:t>
            </w:r>
            <w:r w:rsidR="006137EB" w:rsidRPr="00322243">
              <w:rPr>
                <w:rStyle w:val="Collegamentoipertestuale"/>
                <w:rFonts w:asciiTheme="minorHAnsi" w:hAnsiTheme="minorHAnsi" w:cstheme="minorHAnsi"/>
                <w:u w:val="none"/>
                <w:lang w:val="it-IT"/>
              </w:rPr>
              <w:t xml:space="preserve"> </w:t>
            </w:r>
            <w:r w:rsidR="009C2C97">
              <w:rPr>
                <w:rStyle w:val="Collegamentoipertestuale"/>
                <w:rFonts w:asciiTheme="minorHAnsi" w:hAnsiTheme="minorHAnsi" w:cstheme="minorHAnsi"/>
                <w:u w:val="none"/>
                <w:lang w:val="it-IT"/>
              </w:rPr>
              <w:t>,</w:t>
            </w:r>
            <w:proofErr w:type="gramEnd"/>
            <w:r w:rsidR="003E7EE2">
              <w:rPr>
                <w:rStyle w:val="Collegamentoipertestuale"/>
                <w:rFonts w:asciiTheme="minorHAnsi" w:hAnsiTheme="minorHAnsi" w:cstheme="minorHAnsi"/>
                <w:u w:val="none"/>
                <w:lang w:val="it-IT"/>
              </w:rPr>
              <w:t xml:space="preserve"> </w:t>
            </w:r>
            <w:r w:rsidR="00B554CF" w:rsidRPr="00B554CF">
              <w:rPr>
                <w:rStyle w:val="Collegamentoipertestuale"/>
                <w:rFonts w:asciiTheme="minorHAnsi" w:hAnsiTheme="minorHAnsi" w:cstheme="minorHAnsi"/>
                <w:u w:val="none"/>
                <w:lang w:val="it-IT"/>
              </w:rPr>
              <w:t xml:space="preserve"> del sito</w:t>
            </w:r>
            <w:r w:rsidR="00322243">
              <w:rPr>
                <w:rStyle w:val="Collegamentoipertestuale"/>
                <w:rFonts w:asciiTheme="minorHAnsi" w:hAnsiTheme="minorHAnsi" w:cstheme="minorHAnsi"/>
                <w:u w:val="none"/>
                <w:lang w:val="it-IT"/>
              </w:rPr>
              <w:t xml:space="preserve"> </w:t>
            </w:r>
            <w:r w:rsidR="00276124">
              <w:rPr>
                <w:rStyle w:val="Collegamentoipertestuale"/>
                <w:rFonts w:asciiTheme="minorHAnsi" w:hAnsiTheme="minorHAnsi" w:cstheme="minorHAnsi"/>
                <w:u w:val="none"/>
                <w:lang w:val="it-IT"/>
              </w:rPr>
              <w:t>“</w:t>
            </w:r>
            <w:r w:rsidR="00322243">
              <w:rPr>
                <w:rStyle w:val="Collegamentoipertestuale"/>
                <w:rFonts w:asciiTheme="minorHAnsi" w:hAnsiTheme="minorHAnsi" w:cstheme="minorHAnsi"/>
                <w:u w:val="none"/>
                <w:lang w:val="it-IT"/>
              </w:rPr>
              <w:t>https:</w:t>
            </w:r>
            <w:r w:rsidR="003E7EE2">
              <w:rPr>
                <w:rStyle w:val="Collegamentoipertestuale"/>
                <w:rFonts w:asciiTheme="minorHAnsi" w:hAnsiTheme="minorHAnsi" w:cstheme="minorHAnsi"/>
                <w:u w:val="none"/>
                <w:lang w:val="it-IT"/>
              </w:rPr>
              <w:t>//</w:t>
            </w:r>
            <w:r w:rsidR="00322243">
              <w:rPr>
                <w:rStyle w:val="Collegamentoipertestuale"/>
                <w:rFonts w:asciiTheme="minorHAnsi" w:hAnsiTheme="minorHAnsi" w:cstheme="minorHAnsi"/>
                <w:u w:val="none"/>
                <w:lang w:val="it-IT"/>
              </w:rPr>
              <w:t>www.parrocchiavicoalto.it</w:t>
            </w:r>
            <w:r w:rsidR="00276124">
              <w:rPr>
                <w:rStyle w:val="Collegamentoipertestuale"/>
                <w:rFonts w:asciiTheme="minorHAnsi" w:hAnsiTheme="minorHAnsi" w:cstheme="minorHAnsi"/>
                <w:u w:val="none"/>
                <w:lang w:val="it-IT"/>
              </w:rPr>
              <w:t xml:space="preserve">” </w:t>
            </w:r>
            <w:r w:rsidR="000876D9">
              <w:rPr>
                <w:rStyle w:val="Collegamentoipertestuale"/>
                <w:rFonts w:asciiTheme="minorHAnsi" w:hAnsiTheme="minorHAnsi" w:cstheme="minorHAnsi"/>
                <w:u w:val="none"/>
                <w:lang w:val="it-IT"/>
              </w:rPr>
              <w:t xml:space="preserve">e del sito </w:t>
            </w:r>
            <w:r w:rsidR="003E7EE2">
              <w:rPr>
                <w:rStyle w:val="Collegamentoipertestuale"/>
                <w:rFonts w:asciiTheme="minorHAnsi" w:hAnsiTheme="minorHAnsi" w:cstheme="minorHAnsi"/>
                <w:u w:val="none"/>
                <w:lang w:val="it-IT"/>
              </w:rPr>
              <w:t>“</w:t>
            </w:r>
            <w:hyperlink r:id="rId13" w:history="1">
              <w:r w:rsidR="005A5FF0" w:rsidRPr="00B1727E">
                <w:rPr>
                  <w:rStyle w:val="Collegamentoipertestuale"/>
                  <w:rFonts w:asciiTheme="minorHAnsi" w:hAnsiTheme="minorHAnsi" w:cstheme="minorHAnsi"/>
                  <w:lang w:val="it-IT"/>
                </w:rPr>
                <w:t>https://senacivitas.it</w:t>
              </w:r>
            </w:hyperlink>
            <w:r w:rsidR="003E7EE2">
              <w:rPr>
                <w:rStyle w:val="Collegamentoipertestuale"/>
                <w:rFonts w:asciiTheme="minorHAnsi" w:hAnsiTheme="minorHAnsi" w:cstheme="minorHAnsi"/>
                <w:u w:val="none"/>
                <w:lang w:val="it-IT"/>
              </w:rPr>
              <w:t>”.</w:t>
            </w:r>
          </w:p>
          <w:p w14:paraId="2875E93C" w14:textId="083DC28D" w:rsidR="005E1EFA" w:rsidRPr="00480BF9" w:rsidRDefault="005E1EFA" w:rsidP="00E70DB1">
            <w:pPr>
              <w:pStyle w:val="ECVSubSectionHeading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A00A2" w:rsidRPr="005C0344" w14:paraId="2875E950" w14:textId="77777777" w:rsidTr="007925D6">
        <w:trPr>
          <w:cantSplit/>
          <w:trHeight w:val="170"/>
        </w:trPr>
        <w:tc>
          <w:tcPr>
            <w:tcW w:w="2835" w:type="dxa"/>
          </w:tcPr>
          <w:p w14:paraId="22FB1C1D" w14:textId="77777777" w:rsidR="00146117" w:rsidRDefault="00146117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u w:val="single"/>
                <w:lang w:val="it-IT"/>
              </w:rPr>
            </w:pPr>
          </w:p>
          <w:p w14:paraId="1A9275EE" w14:textId="77777777" w:rsidR="00DA7446" w:rsidRDefault="00DA7446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u w:val="single"/>
                <w:lang w:val="it-IT"/>
              </w:rPr>
            </w:pPr>
          </w:p>
          <w:p w14:paraId="2875E943" w14:textId="35425A76" w:rsidR="002A00A2" w:rsidRPr="006137EB" w:rsidRDefault="002A00A2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u w:val="single"/>
                <w:lang w:val="it-IT"/>
              </w:rPr>
            </w:pPr>
            <w:r w:rsidRPr="006137EB">
              <w:rPr>
                <w:rFonts w:asciiTheme="minorHAnsi" w:hAnsiTheme="minorHAnsi" w:cstheme="minorHAnsi"/>
                <w:sz w:val="22"/>
                <w:szCs w:val="22"/>
                <w:u w:val="single"/>
                <w:lang w:val="it-IT"/>
              </w:rPr>
              <w:t>Pubblicazioni</w:t>
            </w:r>
          </w:p>
          <w:p w14:paraId="45640E42" w14:textId="77777777" w:rsidR="00D62191" w:rsidRPr="006137EB" w:rsidRDefault="00D62191">
            <w:pPr>
              <w:pStyle w:val="ECVLeftDetail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200E22CB" w14:textId="77777777" w:rsidR="00D62191" w:rsidRPr="006137EB" w:rsidRDefault="00D62191">
            <w:pPr>
              <w:pStyle w:val="ECVLeftDetail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5CFE9E2A" w14:textId="77777777" w:rsidR="00D62191" w:rsidRDefault="00D62191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2875E944" w14:textId="198AF8FA" w:rsidR="002A00A2" w:rsidRPr="00356E09" w:rsidRDefault="002A00A2" w:rsidP="008A6892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6E0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Con</w:t>
            </w:r>
            <w:r w:rsidR="00E83A92" w:rsidRPr="00356E0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gressi</w:t>
            </w:r>
          </w:p>
          <w:p w14:paraId="0EDBFD02" w14:textId="77777777" w:rsidR="00065781" w:rsidRPr="00356E09" w:rsidRDefault="00B35324" w:rsidP="008A6892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6E0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Convegni</w:t>
            </w:r>
          </w:p>
          <w:p w14:paraId="475D6514" w14:textId="3B999AFF" w:rsidR="008A6892" w:rsidRPr="00356E09" w:rsidRDefault="008A6892" w:rsidP="008A6892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6E0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Seminari</w:t>
            </w:r>
          </w:p>
          <w:p w14:paraId="2875E945" w14:textId="590D0CA4" w:rsidR="002A00A2" w:rsidRPr="003551B2" w:rsidRDefault="002A00A2">
            <w:pPr>
              <w:pStyle w:val="ECVLeftDetails"/>
              <w:rPr>
                <w:rFonts w:asciiTheme="minorHAnsi" w:hAnsiTheme="minorHAnsi" w:cstheme="minorHAnsi"/>
                <w:szCs w:val="18"/>
                <w:lang w:val="it-IT"/>
              </w:rPr>
            </w:pPr>
          </w:p>
          <w:p w14:paraId="37E88507" w14:textId="06BBC2A9" w:rsidR="00EF5914" w:rsidRPr="00356E09" w:rsidRDefault="004F79BC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6E0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Organizzatore di</w:t>
            </w:r>
          </w:p>
          <w:p w14:paraId="5A71576C" w14:textId="47C32D31" w:rsidR="000F0753" w:rsidRPr="00356E09" w:rsidRDefault="004F79BC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6E0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eventi scientifici</w:t>
            </w:r>
          </w:p>
          <w:p w14:paraId="461C89AB" w14:textId="77777777" w:rsidR="00EF5914" w:rsidRPr="007925D6" w:rsidRDefault="00EF5914">
            <w:pPr>
              <w:pStyle w:val="ECVLeftDetail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0B267E0B" w14:textId="77777777" w:rsidR="00D3200A" w:rsidRDefault="00D3200A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2ED78D0" w14:textId="77777777" w:rsidR="00DA7446" w:rsidRDefault="00DA7446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59FCFD6A" w14:textId="77777777" w:rsidR="00DA7446" w:rsidRDefault="00DA7446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C847A7B" w14:textId="77777777" w:rsidR="00DA7446" w:rsidRPr="003551B2" w:rsidRDefault="00DA7446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2875E946" w14:textId="7B64E43A" w:rsidR="002A00A2" w:rsidRPr="00356E09" w:rsidRDefault="002A00A2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6E0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Appartenenza a gruppi </w:t>
            </w:r>
            <w:r w:rsidR="00D62191" w:rsidRPr="00356E0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  <w:r w:rsidR="00D3200A" w:rsidRPr="00356E0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 </w:t>
            </w:r>
            <w:r w:rsidRPr="00356E0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associazioni</w:t>
            </w:r>
            <w:r w:rsidR="009B7AAC" w:rsidRPr="00356E0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  <w:p w14:paraId="2875E947" w14:textId="77777777" w:rsidR="002A00A2" w:rsidRPr="009B7AAC" w:rsidRDefault="002A00A2">
            <w:pPr>
              <w:pStyle w:val="ECVLeftDetail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513" w:type="dxa"/>
          </w:tcPr>
          <w:p w14:paraId="37BBD2AD" w14:textId="77777777" w:rsidR="00146117" w:rsidRDefault="00146117" w:rsidP="007D0E63">
            <w:pPr>
              <w:pStyle w:val="ECVSectionDetails"/>
              <w:jc w:val="both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</w:p>
          <w:p w14:paraId="752E297B" w14:textId="77777777" w:rsidR="00DA7446" w:rsidRDefault="00DA7446" w:rsidP="007D0E63">
            <w:pPr>
              <w:pStyle w:val="ECVSectionDetails"/>
              <w:jc w:val="both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</w:p>
          <w:p w14:paraId="5FBCB1C9" w14:textId="5D1DB3AD" w:rsidR="00154FD8" w:rsidRPr="009B7AAC" w:rsidRDefault="00F0084A" w:rsidP="007D0E63">
            <w:pPr>
              <w:pStyle w:val="ECVSectionDetails"/>
              <w:jc w:val="both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È</w:t>
            </w:r>
            <w:r w:rsidR="00154FD8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autore di 49</w:t>
            </w:r>
            <w:r w:rsidR="00873751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9</w:t>
            </w:r>
            <w:r w:rsidR="00154FD8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pubblicazioni scientifiche </w:t>
            </w:r>
            <w:r w:rsidR="0091750D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edite a stampa</w:t>
            </w:r>
            <w:r w:rsidR="0010115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, </w:t>
            </w:r>
            <w:r w:rsidR="002011A1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di cui gran</w:t>
            </w:r>
            <w:r w:rsidR="00154FD8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parte </w:t>
            </w:r>
            <w:r w:rsidR="00D032B9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sono </w:t>
            </w:r>
            <w:r w:rsidR="00154FD8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scritte per extenso e recensite in PubMed e Scope</w:t>
            </w:r>
            <w:r w:rsidR="002011A1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,</w:t>
            </w:r>
            <w:r w:rsidR="002D3619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in parte </w:t>
            </w:r>
            <w:r w:rsidR="002D361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trattasi di</w:t>
            </w:r>
            <w:r w:rsidR="002D3619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abstracts di relazioni e comunicazioni presentate a congressi</w:t>
            </w:r>
            <w:r w:rsidR="002011A1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nazionali ed internazionali</w:t>
            </w:r>
          </w:p>
          <w:p w14:paraId="1DD053D4" w14:textId="77777777" w:rsidR="00410142" w:rsidRPr="00DA7446" w:rsidRDefault="00410142" w:rsidP="007D0E63">
            <w:pPr>
              <w:pStyle w:val="ECVSectionDetails"/>
              <w:jc w:val="both"/>
              <w:rPr>
                <w:rFonts w:asciiTheme="minorHAnsi" w:hAnsiTheme="minorHAnsi" w:cstheme="minorHAnsi"/>
                <w:color w:val="0E4194"/>
                <w:szCs w:val="18"/>
                <w:lang w:val="it-IT"/>
              </w:rPr>
            </w:pPr>
          </w:p>
          <w:p w14:paraId="00C3FFAB" w14:textId="66EFDE78" w:rsidR="009A118B" w:rsidRPr="009B7AAC" w:rsidRDefault="00DB1263" w:rsidP="007D0E63">
            <w:pPr>
              <w:pStyle w:val="ECVSectionDetails"/>
              <w:jc w:val="both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Ha </w:t>
            </w:r>
            <w:r w:rsidR="004B488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svolto il ruolo</w:t>
            </w:r>
            <w:r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di </w:t>
            </w:r>
            <w:r w:rsidR="009A118B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Presidente, Moderatore</w:t>
            </w:r>
            <w:r w:rsidR="006808C1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, Coordinatore</w:t>
            </w:r>
            <w:r w:rsidR="009A118B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e R</w:t>
            </w:r>
            <w:r w:rsidR="000139BD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elatore di sessioni</w:t>
            </w:r>
            <w:r w:rsidR="009A118B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scientifiche</w:t>
            </w:r>
            <w:r w:rsidR="00A70ED3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,</w:t>
            </w:r>
            <w:r w:rsidR="00781232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di convegni,</w:t>
            </w:r>
            <w:r w:rsidR="00A70ED3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di seminari e di</w:t>
            </w:r>
            <w:r w:rsidR="000139BD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tavole rotonde </w:t>
            </w:r>
            <w:r w:rsidR="00B368FA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nel corso di</w:t>
            </w:r>
            <w:r w:rsidR="000139BD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</w:t>
            </w:r>
            <w:r w:rsidR="00B368FA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3</w:t>
            </w:r>
            <w:r w:rsidR="00C173BA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8</w:t>
            </w:r>
            <w:r w:rsidR="00166E41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4</w:t>
            </w:r>
            <w:r w:rsidR="00F5388F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</w:t>
            </w:r>
            <w:r w:rsidR="00B368FA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eventi </w:t>
            </w:r>
            <w:r w:rsidR="000139BD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congress</w:t>
            </w:r>
            <w:r w:rsidR="00B368FA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ual</w:t>
            </w:r>
            <w:r w:rsidR="000139BD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i</w:t>
            </w:r>
            <w:r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sia nazionali che internazionali</w:t>
            </w:r>
            <w:r w:rsidR="00FE1169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, soprattutto nel campo della Flebologia e della Linfo</w:t>
            </w:r>
            <w:r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logia</w:t>
            </w:r>
          </w:p>
          <w:p w14:paraId="5C5B47E2" w14:textId="77777777" w:rsidR="000F0753" w:rsidRDefault="000F0753" w:rsidP="007D0E63">
            <w:pPr>
              <w:pStyle w:val="ECVSectionDetails"/>
              <w:jc w:val="both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</w:p>
          <w:p w14:paraId="134D628B" w14:textId="76FF5BE6" w:rsidR="00FD0ADB" w:rsidRDefault="000D2CDC" w:rsidP="007D0E63">
            <w:pPr>
              <w:pStyle w:val="ECVSectionDetails"/>
              <w:jc w:val="both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È</w:t>
            </w:r>
            <w:r w:rsidR="00DB1263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stato </w:t>
            </w:r>
            <w:r w:rsidR="005E1EFA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il </w:t>
            </w:r>
            <w:r w:rsidR="00DB1263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segretario scientifico di 4 congressi nazionali organizzati dal Collegio Italiano di Flebologia</w:t>
            </w:r>
            <w:r w:rsidR="00CB12D8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negli anni 19</w:t>
            </w:r>
            <w:r w:rsidR="000450E1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9</w:t>
            </w:r>
            <w:r w:rsidR="00B85787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9</w:t>
            </w:r>
            <w:r w:rsidR="000A1665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, </w:t>
            </w:r>
            <w:r w:rsidR="00C03F26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2002, </w:t>
            </w:r>
            <w:r w:rsidR="0098146D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200</w:t>
            </w:r>
            <w:r w:rsidR="00C76E66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6</w:t>
            </w:r>
            <w:r w:rsidR="000C050B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e 2009</w:t>
            </w:r>
          </w:p>
          <w:p w14:paraId="2875E948" w14:textId="1B0B924A" w:rsidR="00B728A9" w:rsidRPr="009B7AAC" w:rsidRDefault="00935728" w:rsidP="007D0E63">
            <w:pPr>
              <w:pStyle w:val="ECVSectionDetails"/>
              <w:jc w:val="both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È</w:t>
            </w:r>
            <w:r w:rsidR="00C3417A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</w:t>
            </w:r>
            <w:r w:rsidR="00DA7446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stato l</w:t>
            </w:r>
            <w:r w:rsidR="00C3417A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’organizzatore </w:t>
            </w:r>
            <w:r w:rsidR="00DA7446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e il Coordinatore scientifico </w:t>
            </w:r>
            <w:r w:rsidR="00C3417A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del</w:t>
            </w:r>
            <w:r w:rsidR="00DB1263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le Giornate Senesi di Attualità in Flebolinfologia</w:t>
            </w:r>
          </w:p>
          <w:p w14:paraId="3E237E21" w14:textId="77777777" w:rsidR="00D3200A" w:rsidRDefault="00D3200A" w:rsidP="007D0E63">
            <w:pPr>
              <w:pStyle w:val="ECVSectionDetails"/>
              <w:jc w:val="both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</w:p>
          <w:p w14:paraId="25ECEE45" w14:textId="77777777" w:rsidR="00DA7446" w:rsidRDefault="00DA7446" w:rsidP="007D0E63">
            <w:pPr>
              <w:pStyle w:val="ECVSectionDetails"/>
              <w:jc w:val="both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</w:p>
          <w:p w14:paraId="23967C36" w14:textId="77777777" w:rsidR="00DA7446" w:rsidRDefault="00DA7446" w:rsidP="007D0E63">
            <w:pPr>
              <w:pStyle w:val="ECVSectionDetails"/>
              <w:jc w:val="both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</w:p>
          <w:p w14:paraId="5B6B5D8E" w14:textId="3E076A49" w:rsidR="009A118B" w:rsidRDefault="000D2CDC" w:rsidP="007D0E63">
            <w:pPr>
              <w:pStyle w:val="ECVSectionDetails"/>
              <w:jc w:val="both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È</w:t>
            </w:r>
            <w:r w:rsidR="009A118B"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il Presidente dell’Associazione Italiana dei Flebologi in Internet</w:t>
            </w:r>
            <w:r w:rsidR="007925D6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</w:t>
            </w:r>
            <w:r w:rsidR="00D30F87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per il triennio 202</w:t>
            </w:r>
            <w:r w:rsidR="008076F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6</w:t>
            </w:r>
            <w:r w:rsidR="00D30F87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- 202</w:t>
            </w:r>
            <w:r w:rsidR="00B86862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8</w:t>
            </w:r>
          </w:p>
          <w:p w14:paraId="436D2FA4" w14:textId="77777777" w:rsidR="00A168C2" w:rsidRDefault="00DC109B" w:rsidP="007D0E63">
            <w:pPr>
              <w:pStyle w:val="ECVSectionDetails"/>
              <w:jc w:val="both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È</w:t>
            </w:r>
            <w:r w:rsidR="006F0954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il Presidente de</w:t>
            </w:r>
            <w:r w:rsidR="00655721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l Circolo ANSPI Don Zeno</w:t>
            </w:r>
            <w:r w:rsidR="00E10B80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di Vico Alto di Siena</w:t>
            </w:r>
            <w:r w:rsidR="00BD0661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per il quadriennio 2023-2026</w:t>
            </w:r>
          </w:p>
          <w:p w14:paraId="00FAA76D" w14:textId="27858AAF" w:rsidR="00745CB0" w:rsidRDefault="00745CB0" w:rsidP="00745CB0">
            <w:pPr>
              <w:pStyle w:val="ECVSectionDetails"/>
              <w:jc w:val="both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È</w:t>
            </w:r>
            <w:r w:rsidRPr="009B7AAC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Accademico Ordinario dell’Accademia dei Fisiocritici di Siena</w:t>
            </w:r>
          </w:p>
          <w:p w14:paraId="2875E94F" w14:textId="2AF0EC93" w:rsidR="002A00A2" w:rsidRPr="00356E09" w:rsidRDefault="00380667" w:rsidP="00745CB0">
            <w:pPr>
              <w:pStyle w:val="ECVSectionDetails"/>
              <w:jc w:val="both"/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È membro del Comitato Scientifico dell’Azienda Pubblica </w:t>
            </w:r>
            <w:r w:rsidR="003D445B"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>di</w:t>
            </w:r>
            <w:r>
              <w:rPr>
                <w:rFonts w:asciiTheme="minorHAnsi" w:hAnsiTheme="minorHAnsi" w:cstheme="minorHAnsi"/>
                <w:color w:val="0E4194"/>
                <w:sz w:val="22"/>
                <w:szCs w:val="22"/>
                <w:lang w:val="it-IT"/>
              </w:rPr>
              <w:t xml:space="preserve"> Servizi alla Persona – ASP – Città di Siena</w:t>
            </w:r>
          </w:p>
        </w:tc>
      </w:tr>
    </w:tbl>
    <w:p w14:paraId="2871BEB1" w14:textId="555A6515" w:rsidR="00356E09" w:rsidRDefault="00356E09" w:rsidP="00835859">
      <w:pPr>
        <w:rPr>
          <w:rFonts w:asciiTheme="minorHAnsi" w:hAnsiTheme="minorHAnsi" w:cstheme="minorHAnsi"/>
          <w:color w:val="0E4194"/>
          <w:sz w:val="24"/>
          <w:szCs w:val="28"/>
          <w:lang w:val="it-IT"/>
        </w:rPr>
      </w:pPr>
    </w:p>
    <w:p w14:paraId="6F064A4C" w14:textId="77777777" w:rsidR="003F10D6" w:rsidRDefault="003F10D6" w:rsidP="00835859">
      <w:pPr>
        <w:rPr>
          <w:rFonts w:asciiTheme="minorHAnsi" w:hAnsiTheme="minorHAnsi" w:cstheme="minorHAnsi"/>
          <w:color w:val="0E4194"/>
          <w:sz w:val="24"/>
          <w:szCs w:val="28"/>
          <w:lang w:val="it-IT"/>
        </w:rPr>
      </w:pPr>
    </w:p>
    <w:p w14:paraId="18436EA0" w14:textId="77777777" w:rsidR="003F10D6" w:rsidRDefault="003F10D6" w:rsidP="00835859">
      <w:pPr>
        <w:rPr>
          <w:rFonts w:asciiTheme="minorHAnsi" w:hAnsiTheme="minorHAnsi" w:cstheme="minorHAnsi"/>
          <w:color w:val="0E4194"/>
          <w:sz w:val="24"/>
          <w:szCs w:val="28"/>
          <w:lang w:val="it-IT"/>
        </w:rPr>
      </w:pPr>
    </w:p>
    <w:p w14:paraId="2875E958" w14:textId="365102B9" w:rsidR="009074A0" w:rsidRPr="00835859" w:rsidRDefault="00252728" w:rsidP="00835859">
      <w:pPr>
        <w:rPr>
          <w:rFonts w:asciiTheme="minorHAnsi" w:hAnsiTheme="minorHAnsi" w:cstheme="minorHAnsi"/>
          <w:color w:val="0E4194"/>
          <w:sz w:val="24"/>
          <w:szCs w:val="28"/>
          <w:lang w:val="it-IT"/>
        </w:rPr>
      </w:pPr>
      <w:r w:rsidRPr="00480BF9">
        <w:rPr>
          <w:rFonts w:asciiTheme="minorHAnsi" w:hAnsiTheme="minorHAnsi" w:cstheme="minorHAnsi"/>
          <w:noProof/>
          <w:sz w:val="20"/>
          <w:lang w:val="it-IT"/>
        </w:rPr>
        <w:drawing>
          <wp:anchor distT="0" distB="0" distL="114300" distR="114300" simplePos="0" relativeHeight="251664384" behindDoc="0" locked="0" layoutInCell="1" allowOverlap="1" wp14:anchorId="2C318B7E" wp14:editId="76BAC0C4">
            <wp:simplePos x="0" y="0"/>
            <wp:positionH relativeFrom="margin">
              <wp:posOffset>2688590</wp:posOffset>
            </wp:positionH>
            <wp:positionV relativeFrom="paragraph">
              <wp:posOffset>-157480</wp:posOffset>
            </wp:positionV>
            <wp:extent cx="1882800" cy="633600"/>
            <wp:effectExtent l="0" t="0" r="317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rma Giuseppe Bott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3F4" w:rsidRPr="005505FD">
        <w:rPr>
          <w:rFonts w:asciiTheme="minorHAnsi" w:hAnsiTheme="minorHAnsi" w:cstheme="minorHAnsi"/>
          <w:color w:val="0E4194"/>
          <w:sz w:val="24"/>
          <w:szCs w:val="28"/>
          <w:lang w:val="it-IT"/>
        </w:rPr>
        <w:t xml:space="preserve">Siena  </w:t>
      </w:r>
      <w:r w:rsidR="00104E6A" w:rsidRPr="005505FD">
        <w:rPr>
          <w:rFonts w:asciiTheme="minorHAnsi" w:hAnsiTheme="minorHAnsi" w:cstheme="minorHAnsi"/>
          <w:color w:val="0E4194"/>
          <w:sz w:val="24"/>
          <w:szCs w:val="28"/>
          <w:lang w:val="it-IT"/>
        </w:rPr>
        <w:t xml:space="preserve"> </w:t>
      </w:r>
      <w:r w:rsidR="00935728">
        <w:rPr>
          <w:rFonts w:asciiTheme="minorHAnsi" w:hAnsiTheme="minorHAnsi" w:cstheme="minorHAnsi"/>
          <w:color w:val="0E4194"/>
          <w:sz w:val="24"/>
          <w:szCs w:val="28"/>
          <w:lang w:val="it-IT"/>
        </w:rPr>
        <w:t xml:space="preserve">1° </w:t>
      </w:r>
      <w:r w:rsidR="00556E22">
        <w:rPr>
          <w:rFonts w:asciiTheme="minorHAnsi" w:hAnsiTheme="minorHAnsi" w:cstheme="minorHAnsi"/>
          <w:color w:val="0E4194"/>
          <w:sz w:val="24"/>
          <w:szCs w:val="28"/>
          <w:lang w:val="it-IT"/>
        </w:rPr>
        <w:t>gennaio</w:t>
      </w:r>
      <w:r w:rsidR="00B771BE">
        <w:rPr>
          <w:rFonts w:asciiTheme="minorHAnsi" w:hAnsiTheme="minorHAnsi" w:cstheme="minorHAnsi"/>
          <w:color w:val="0E4194"/>
          <w:sz w:val="24"/>
          <w:szCs w:val="28"/>
          <w:lang w:val="it-IT"/>
        </w:rPr>
        <w:t xml:space="preserve"> 202</w:t>
      </w:r>
      <w:r w:rsidR="003F10D6">
        <w:rPr>
          <w:rFonts w:asciiTheme="minorHAnsi" w:hAnsiTheme="minorHAnsi" w:cstheme="minorHAnsi"/>
          <w:color w:val="0E4194"/>
          <w:sz w:val="24"/>
          <w:szCs w:val="28"/>
          <w:lang w:val="it-IT"/>
        </w:rPr>
        <w:t>6</w:t>
      </w:r>
    </w:p>
    <w:sectPr w:rsidR="009074A0" w:rsidRPr="00835859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10AD" w14:textId="77777777" w:rsidR="00463E4F" w:rsidRDefault="00463E4F">
      <w:r>
        <w:separator/>
      </w:r>
    </w:p>
  </w:endnote>
  <w:endnote w:type="continuationSeparator" w:id="0">
    <w:p w14:paraId="441FD2C9" w14:textId="77777777" w:rsidR="00463E4F" w:rsidRDefault="0046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E96F" w14:textId="6B36C652" w:rsidR="002A00A2" w:rsidRPr="00356960" w:rsidRDefault="002A00A2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 w:rsidRPr="00356960">
      <w:rPr>
        <w:rFonts w:ascii="ArialMT" w:eastAsia="ArialMT" w:hAnsi="ArialMT" w:cs="ArialMT"/>
        <w:sz w:val="14"/>
        <w:szCs w:val="14"/>
        <w:lang w:val="it-IT"/>
      </w:rPr>
      <w:tab/>
      <w:t>Pagina</w:t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3417A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3417A">
      <w:rPr>
        <w:rFonts w:eastAsia="ArialMT" w:cs="ArialMT"/>
        <w:noProof/>
        <w:sz w:val="14"/>
        <w:szCs w:val="14"/>
        <w:lang w:val="it-IT"/>
      </w:rPr>
      <w:t>3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E970" w14:textId="3B73B75D" w:rsidR="002A00A2" w:rsidRPr="00356960" w:rsidRDefault="002A00A2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 w:rsidRPr="00356960">
      <w:rPr>
        <w:rFonts w:ascii="ArialMT" w:eastAsia="ArialMT" w:hAnsi="ArialMT" w:cs="ArialMT"/>
        <w:sz w:val="14"/>
        <w:szCs w:val="14"/>
        <w:lang w:val="it-IT"/>
      </w:rPr>
      <w:tab/>
      <w:t>Pagina</w:t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3417A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3417A">
      <w:rPr>
        <w:rFonts w:eastAsia="ArialMT" w:cs="ArialMT"/>
        <w:noProof/>
        <w:sz w:val="14"/>
        <w:szCs w:val="14"/>
        <w:lang w:val="it-IT"/>
      </w:rPr>
      <w:t>3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2A8F" w14:textId="77777777" w:rsidR="00463E4F" w:rsidRDefault="00463E4F">
      <w:r>
        <w:separator/>
      </w:r>
    </w:p>
  </w:footnote>
  <w:footnote w:type="continuationSeparator" w:id="0">
    <w:p w14:paraId="3714A0DB" w14:textId="77777777" w:rsidR="00463E4F" w:rsidRDefault="00463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E96D" w14:textId="5A190B83" w:rsidR="002A00A2" w:rsidRPr="00E73C73" w:rsidRDefault="004C10A7" w:rsidP="007B2C2D">
    <w:pPr>
      <w:pStyle w:val="ECVCurriculumVitaeNextPages"/>
      <w:jc w:val="center"/>
      <w:rPr>
        <w:rFonts w:asciiTheme="minorHAnsi" w:hAnsiTheme="minorHAnsi" w:cstheme="minorHAnsi"/>
        <w:color w:val="002060"/>
        <w:sz w:val="32"/>
        <w:szCs w:val="28"/>
        <w:lang w:val="it-IT"/>
      </w:rPr>
    </w:pPr>
    <w:r w:rsidRPr="00E73C73">
      <w:rPr>
        <w:rFonts w:asciiTheme="minorHAnsi" w:hAnsiTheme="minorHAnsi" w:cstheme="minorHAnsi"/>
        <w:noProof/>
        <w:color w:val="002060"/>
        <w:sz w:val="32"/>
        <w:szCs w:val="28"/>
        <w:lang w:val="it-IT" w:eastAsia="it-IT" w:bidi="ar-SA"/>
      </w:rPr>
      <w:drawing>
        <wp:anchor distT="0" distB="0" distL="0" distR="0" simplePos="0" relativeHeight="251657216" behindDoc="0" locked="0" layoutInCell="1" allowOverlap="1" wp14:anchorId="2875E971" wp14:editId="2875E97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00A2" w:rsidRPr="00E73C73">
      <w:rPr>
        <w:rFonts w:asciiTheme="minorHAnsi" w:hAnsiTheme="minorHAnsi" w:cstheme="minorHAnsi"/>
        <w:color w:val="002060"/>
        <w:sz w:val="32"/>
        <w:szCs w:val="32"/>
        <w:lang w:val="it-IT"/>
      </w:rPr>
      <w:t>Curriculum</w:t>
    </w:r>
    <w:r w:rsidR="00E73C73" w:rsidRPr="00E73C73">
      <w:rPr>
        <w:rFonts w:asciiTheme="minorHAnsi" w:hAnsiTheme="minorHAnsi" w:cstheme="minorHAnsi"/>
        <w:color w:val="002060"/>
        <w:sz w:val="32"/>
        <w:szCs w:val="32"/>
        <w:lang w:val="it-IT"/>
      </w:rPr>
      <w:t xml:space="preserve">  </w:t>
    </w:r>
    <w:r w:rsidR="002A00A2" w:rsidRPr="00E73C73">
      <w:rPr>
        <w:rFonts w:asciiTheme="minorHAnsi" w:hAnsiTheme="minorHAnsi" w:cstheme="minorHAnsi"/>
        <w:color w:val="002060"/>
        <w:sz w:val="32"/>
        <w:szCs w:val="32"/>
        <w:lang w:val="it-IT"/>
      </w:rPr>
      <w:t xml:space="preserve"> Vitae</w:t>
    </w:r>
    <w:r w:rsidR="007B2C2D" w:rsidRPr="00E73C73">
      <w:rPr>
        <w:rFonts w:asciiTheme="minorHAnsi" w:hAnsiTheme="minorHAnsi" w:cstheme="minorHAnsi"/>
        <w:color w:val="002060"/>
        <w:sz w:val="32"/>
        <w:szCs w:val="32"/>
        <w:lang w:val="it-IT"/>
      </w:rPr>
      <w:t xml:space="preserve">  </w:t>
    </w:r>
    <w:r w:rsidR="00E73C73" w:rsidRPr="00E73C73">
      <w:rPr>
        <w:rFonts w:asciiTheme="minorHAnsi" w:hAnsiTheme="minorHAnsi" w:cstheme="minorHAnsi"/>
        <w:color w:val="002060"/>
        <w:sz w:val="32"/>
        <w:szCs w:val="32"/>
        <w:lang w:val="it-IT"/>
      </w:rPr>
      <w:t xml:space="preserve"> </w:t>
    </w:r>
    <w:r w:rsidR="007B2C2D" w:rsidRPr="00E73C73">
      <w:rPr>
        <w:rFonts w:asciiTheme="minorHAnsi" w:hAnsiTheme="minorHAnsi" w:cstheme="minorHAnsi"/>
        <w:color w:val="002060"/>
        <w:sz w:val="32"/>
        <w:szCs w:val="32"/>
        <w:lang w:val="it-IT"/>
      </w:rPr>
      <w:t xml:space="preserve">di </w:t>
    </w:r>
    <w:r w:rsidR="00E73C73" w:rsidRPr="00E73C73">
      <w:rPr>
        <w:rFonts w:asciiTheme="minorHAnsi" w:hAnsiTheme="minorHAnsi" w:cstheme="minorHAnsi"/>
        <w:color w:val="002060"/>
        <w:sz w:val="32"/>
        <w:szCs w:val="32"/>
        <w:lang w:val="it-IT"/>
      </w:rPr>
      <w:t xml:space="preserve"> </w:t>
    </w:r>
    <w:r w:rsidR="007B2C2D" w:rsidRPr="00E73C73">
      <w:rPr>
        <w:rFonts w:asciiTheme="minorHAnsi" w:hAnsiTheme="minorHAnsi" w:cstheme="minorHAnsi"/>
        <w:color w:val="002060"/>
        <w:sz w:val="32"/>
        <w:szCs w:val="32"/>
        <w:lang w:val="it-IT"/>
      </w:rPr>
      <w:t xml:space="preserve"> GIUSEPPE </w:t>
    </w:r>
    <w:r w:rsidR="00E73C73" w:rsidRPr="00E73C73">
      <w:rPr>
        <w:rFonts w:asciiTheme="minorHAnsi" w:hAnsiTheme="minorHAnsi" w:cstheme="minorHAnsi"/>
        <w:color w:val="002060"/>
        <w:sz w:val="32"/>
        <w:szCs w:val="32"/>
        <w:lang w:val="it-IT"/>
      </w:rPr>
      <w:t xml:space="preserve"> </w:t>
    </w:r>
    <w:r w:rsidR="007B2C2D" w:rsidRPr="00E73C73">
      <w:rPr>
        <w:rFonts w:asciiTheme="minorHAnsi" w:hAnsiTheme="minorHAnsi" w:cstheme="minorHAnsi"/>
        <w:color w:val="002060"/>
        <w:sz w:val="32"/>
        <w:szCs w:val="32"/>
        <w:lang w:val="it-IT"/>
      </w:rPr>
      <w:t xml:space="preserve"> BOTTA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E96E" w14:textId="142BFC66" w:rsidR="002A00A2" w:rsidRPr="00521B28" w:rsidRDefault="004C10A7" w:rsidP="007B2C2D">
    <w:pPr>
      <w:pStyle w:val="ECVCurriculumVitaeNextPages"/>
      <w:jc w:val="center"/>
      <w:rPr>
        <w:rFonts w:asciiTheme="minorHAnsi" w:hAnsiTheme="minorHAnsi" w:cstheme="minorHAnsi"/>
        <w:b/>
        <w:bCs/>
        <w:color w:val="002060"/>
        <w:sz w:val="24"/>
        <w:szCs w:val="22"/>
        <w:lang w:val="it-IT"/>
      </w:rPr>
    </w:pPr>
    <w:r w:rsidRPr="00521B28">
      <w:rPr>
        <w:rFonts w:asciiTheme="minorHAnsi" w:eastAsia="Times New Roman" w:hAnsiTheme="minorHAnsi" w:cstheme="minorHAnsi"/>
        <w:b/>
        <w:bCs/>
        <w:noProof/>
        <w:color w:val="002060"/>
        <w:sz w:val="40"/>
        <w:szCs w:val="32"/>
        <w:lang w:val="it-IT" w:eastAsia="it-IT" w:bidi="ar-SA"/>
      </w:rPr>
      <w:drawing>
        <wp:anchor distT="0" distB="0" distL="0" distR="0" simplePos="0" relativeHeight="251659264" behindDoc="0" locked="0" layoutInCell="1" allowOverlap="1" wp14:anchorId="2875E973" wp14:editId="2875E974">
          <wp:simplePos x="0" y="0"/>
          <wp:positionH relativeFrom="column">
            <wp:posOffset>862965</wp:posOffset>
          </wp:positionH>
          <wp:positionV relativeFrom="paragraph">
            <wp:posOffset>-101600</wp:posOffset>
          </wp:positionV>
          <wp:extent cx="828040" cy="455930"/>
          <wp:effectExtent l="0" t="0" r="0" b="127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4559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00A2" w:rsidRPr="00521B28">
      <w:rPr>
        <w:rFonts w:asciiTheme="minorHAnsi" w:hAnsiTheme="minorHAnsi" w:cstheme="minorHAnsi"/>
        <w:b/>
        <w:bCs/>
        <w:color w:val="002060"/>
        <w:sz w:val="32"/>
        <w:szCs w:val="24"/>
        <w:lang w:val="it-IT"/>
      </w:rPr>
      <w:t xml:space="preserve">Curriculum </w:t>
    </w:r>
    <w:r w:rsidR="0097011F">
      <w:rPr>
        <w:rFonts w:asciiTheme="minorHAnsi" w:hAnsiTheme="minorHAnsi" w:cstheme="minorHAnsi"/>
        <w:b/>
        <w:bCs/>
        <w:color w:val="002060"/>
        <w:sz w:val="32"/>
        <w:szCs w:val="24"/>
        <w:lang w:val="it-IT"/>
      </w:rPr>
      <w:t xml:space="preserve">  </w:t>
    </w:r>
    <w:r w:rsidR="002A00A2" w:rsidRPr="00521B28">
      <w:rPr>
        <w:rFonts w:asciiTheme="minorHAnsi" w:hAnsiTheme="minorHAnsi" w:cstheme="minorHAnsi"/>
        <w:b/>
        <w:bCs/>
        <w:color w:val="002060"/>
        <w:sz w:val="32"/>
        <w:szCs w:val="24"/>
        <w:lang w:val="it-IT"/>
      </w:rPr>
      <w:t>Vitae</w:t>
    </w:r>
    <w:r w:rsidR="007B2C2D" w:rsidRPr="00521B28">
      <w:rPr>
        <w:rFonts w:asciiTheme="minorHAnsi" w:hAnsiTheme="minorHAnsi" w:cstheme="minorHAnsi"/>
        <w:b/>
        <w:bCs/>
        <w:color w:val="002060"/>
        <w:sz w:val="32"/>
        <w:szCs w:val="24"/>
        <w:lang w:val="it-IT"/>
      </w:rPr>
      <w:t xml:space="preserve"> </w:t>
    </w:r>
    <w:r w:rsidR="008A1FE0" w:rsidRPr="00521B28">
      <w:rPr>
        <w:rFonts w:asciiTheme="minorHAnsi" w:hAnsiTheme="minorHAnsi" w:cstheme="minorHAnsi"/>
        <w:b/>
        <w:bCs/>
        <w:color w:val="002060"/>
        <w:sz w:val="32"/>
        <w:szCs w:val="24"/>
        <w:lang w:val="it-IT"/>
      </w:rPr>
      <w:t xml:space="preserve"> </w:t>
    </w:r>
    <w:r w:rsidR="007B2C2D" w:rsidRPr="00521B28">
      <w:rPr>
        <w:rFonts w:asciiTheme="minorHAnsi" w:hAnsiTheme="minorHAnsi" w:cstheme="minorHAnsi"/>
        <w:b/>
        <w:bCs/>
        <w:color w:val="002060"/>
        <w:sz w:val="32"/>
        <w:szCs w:val="24"/>
        <w:lang w:val="it-IT"/>
      </w:rPr>
      <w:t xml:space="preserve"> di  </w:t>
    </w:r>
    <w:r w:rsidR="00CA7691" w:rsidRPr="00521B28">
      <w:rPr>
        <w:rFonts w:asciiTheme="minorHAnsi" w:hAnsiTheme="minorHAnsi" w:cstheme="minorHAnsi"/>
        <w:b/>
        <w:bCs/>
        <w:color w:val="002060"/>
        <w:sz w:val="32"/>
        <w:szCs w:val="24"/>
        <w:lang w:val="it-IT"/>
      </w:rPr>
      <w:t xml:space="preserve"> </w:t>
    </w:r>
    <w:r w:rsidR="007B2C2D" w:rsidRPr="00521B28">
      <w:rPr>
        <w:rFonts w:asciiTheme="minorHAnsi" w:hAnsiTheme="minorHAnsi" w:cstheme="minorHAnsi"/>
        <w:b/>
        <w:bCs/>
        <w:color w:val="002060"/>
        <w:sz w:val="32"/>
        <w:szCs w:val="24"/>
        <w:lang w:val="it-IT"/>
      </w:rPr>
      <w:t xml:space="preserve">GIUSEPPE </w:t>
    </w:r>
    <w:r w:rsidR="0097011F">
      <w:rPr>
        <w:rFonts w:asciiTheme="minorHAnsi" w:hAnsiTheme="minorHAnsi" w:cstheme="minorHAnsi"/>
        <w:b/>
        <w:bCs/>
        <w:color w:val="002060"/>
        <w:sz w:val="32"/>
        <w:szCs w:val="24"/>
        <w:lang w:val="it-IT"/>
      </w:rPr>
      <w:t xml:space="preserve"> </w:t>
    </w:r>
    <w:r w:rsidR="007B2C2D" w:rsidRPr="00521B28">
      <w:rPr>
        <w:rFonts w:asciiTheme="minorHAnsi" w:hAnsiTheme="minorHAnsi" w:cstheme="minorHAnsi"/>
        <w:b/>
        <w:bCs/>
        <w:color w:val="002060"/>
        <w:sz w:val="32"/>
        <w:szCs w:val="24"/>
        <w:lang w:val="it-IT"/>
      </w:rPr>
      <w:t xml:space="preserve"> BOTTA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276446114">
    <w:abstractNumId w:val="0"/>
  </w:num>
  <w:num w:numId="2" w16cid:durableId="1677682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60"/>
    <w:rsid w:val="0000358E"/>
    <w:rsid w:val="000139BD"/>
    <w:rsid w:val="000405D1"/>
    <w:rsid w:val="000450E1"/>
    <w:rsid w:val="00047D79"/>
    <w:rsid w:val="0005054B"/>
    <w:rsid w:val="000551DD"/>
    <w:rsid w:val="000554FE"/>
    <w:rsid w:val="0006318D"/>
    <w:rsid w:val="00065781"/>
    <w:rsid w:val="00072040"/>
    <w:rsid w:val="000750EB"/>
    <w:rsid w:val="000846FE"/>
    <w:rsid w:val="000876D9"/>
    <w:rsid w:val="00095B39"/>
    <w:rsid w:val="000A1665"/>
    <w:rsid w:val="000A5094"/>
    <w:rsid w:val="000A5CF9"/>
    <w:rsid w:val="000B0179"/>
    <w:rsid w:val="000B3021"/>
    <w:rsid w:val="000B5432"/>
    <w:rsid w:val="000C050B"/>
    <w:rsid w:val="000C1C9A"/>
    <w:rsid w:val="000D2CDC"/>
    <w:rsid w:val="000D2EA4"/>
    <w:rsid w:val="000D36F3"/>
    <w:rsid w:val="000E2259"/>
    <w:rsid w:val="000E3CC7"/>
    <w:rsid w:val="000E428D"/>
    <w:rsid w:val="000E4FAD"/>
    <w:rsid w:val="000E53E0"/>
    <w:rsid w:val="000F0753"/>
    <w:rsid w:val="00100C34"/>
    <w:rsid w:val="0010115C"/>
    <w:rsid w:val="001031E2"/>
    <w:rsid w:val="00104E6A"/>
    <w:rsid w:val="001050A4"/>
    <w:rsid w:val="00113A78"/>
    <w:rsid w:val="00121E32"/>
    <w:rsid w:val="00130E18"/>
    <w:rsid w:val="00131E2D"/>
    <w:rsid w:val="00146117"/>
    <w:rsid w:val="00147E35"/>
    <w:rsid w:val="001514F6"/>
    <w:rsid w:val="00151591"/>
    <w:rsid w:val="0015423D"/>
    <w:rsid w:val="00154FD8"/>
    <w:rsid w:val="00162940"/>
    <w:rsid w:val="00164063"/>
    <w:rsid w:val="00166E41"/>
    <w:rsid w:val="00177228"/>
    <w:rsid w:val="00177685"/>
    <w:rsid w:val="001855FB"/>
    <w:rsid w:val="00187088"/>
    <w:rsid w:val="00194D7C"/>
    <w:rsid w:val="001959F0"/>
    <w:rsid w:val="001A21C8"/>
    <w:rsid w:val="001A4070"/>
    <w:rsid w:val="001A6EF0"/>
    <w:rsid w:val="001B63EE"/>
    <w:rsid w:val="001B6DE0"/>
    <w:rsid w:val="001C3DDC"/>
    <w:rsid w:val="001C79C0"/>
    <w:rsid w:val="001D0F3D"/>
    <w:rsid w:val="001D1B56"/>
    <w:rsid w:val="001D54B5"/>
    <w:rsid w:val="00201078"/>
    <w:rsid w:val="002011A1"/>
    <w:rsid w:val="0020178C"/>
    <w:rsid w:val="00201F18"/>
    <w:rsid w:val="00204E03"/>
    <w:rsid w:val="0021288D"/>
    <w:rsid w:val="00216087"/>
    <w:rsid w:val="00216582"/>
    <w:rsid w:val="0022101C"/>
    <w:rsid w:val="00223B63"/>
    <w:rsid w:val="00225A1D"/>
    <w:rsid w:val="00227F10"/>
    <w:rsid w:val="00230879"/>
    <w:rsid w:val="00234913"/>
    <w:rsid w:val="00241986"/>
    <w:rsid w:val="00241A60"/>
    <w:rsid w:val="00243AB4"/>
    <w:rsid w:val="002454F8"/>
    <w:rsid w:val="00252728"/>
    <w:rsid w:val="00256AFD"/>
    <w:rsid w:val="00256FF3"/>
    <w:rsid w:val="00264827"/>
    <w:rsid w:val="00265AF6"/>
    <w:rsid w:val="00267051"/>
    <w:rsid w:val="002718A5"/>
    <w:rsid w:val="00273B10"/>
    <w:rsid w:val="0027561F"/>
    <w:rsid w:val="00276124"/>
    <w:rsid w:val="002776AD"/>
    <w:rsid w:val="0028007E"/>
    <w:rsid w:val="0028324E"/>
    <w:rsid w:val="002871B1"/>
    <w:rsid w:val="00287A2A"/>
    <w:rsid w:val="00290880"/>
    <w:rsid w:val="00290F8B"/>
    <w:rsid w:val="00291F1A"/>
    <w:rsid w:val="002924A1"/>
    <w:rsid w:val="00294ECB"/>
    <w:rsid w:val="002A00A2"/>
    <w:rsid w:val="002B03E5"/>
    <w:rsid w:val="002B340F"/>
    <w:rsid w:val="002C647C"/>
    <w:rsid w:val="002D3619"/>
    <w:rsid w:val="002D5B1C"/>
    <w:rsid w:val="002D6B77"/>
    <w:rsid w:val="002D6E7E"/>
    <w:rsid w:val="002E4A65"/>
    <w:rsid w:val="002F1D18"/>
    <w:rsid w:val="002F20FC"/>
    <w:rsid w:val="002F3FED"/>
    <w:rsid w:val="002F41AE"/>
    <w:rsid w:val="002F5F45"/>
    <w:rsid w:val="00306D32"/>
    <w:rsid w:val="00312F79"/>
    <w:rsid w:val="00315C76"/>
    <w:rsid w:val="00321B66"/>
    <w:rsid w:val="00322243"/>
    <w:rsid w:val="00326156"/>
    <w:rsid w:val="00334922"/>
    <w:rsid w:val="00344CC8"/>
    <w:rsid w:val="00345DE2"/>
    <w:rsid w:val="00346364"/>
    <w:rsid w:val="00354936"/>
    <w:rsid w:val="003551B2"/>
    <w:rsid w:val="00356960"/>
    <w:rsid w:val="00356E09"/>
    <w:rsid w:val="00373B41"/>
    <w:rsid w:val="00380667"/>
    <w:rsid w:val="00380B7A"/>
    <w:rsid w:val="00396B1B"/>
    <w:rsid w:val="003974F0"/>
    <w:rsid w:val="003A2177"/>
    <w:rsid w:val="003A7D11"/>
    <w:rsid w:val="003B0B30"/>
    <w:rsid w:val="003B4184"/>
    <w:rsid w:val="003B6175"/>
    <w:rsid w:val="003B6D8E"/>
    <w:rsid w:val="003C3779"/>
    <w:rsid w:val="003D445B"/>
    <w:rsid w:val="003E11D8"/>
    <w:rsid w:val="003E154E"/>
    <w:rsid w:val="003E46F2"/>
    <w:rsid w:val="003E7EE2"/>
    <w:rsid w:val="003F10D6"/>
    <w:rsid w:val="003F1EEF"/>
    <w:rsid w:val="003F33CC"/>
    <w:rsid w:val="003F3753"/>
    <w:rsid w:val="004009E5"/>
    <w:rsid w:val="00402CDD"/>
    <w:rsid w:val="00407EE5"/>
    <w:rsid w:val="00410142"/>
    <w:rsid w:val="0041247F"/>
    <w:rsid w:val="00413DBF"/>
    <w:rsid w:val="00414572"/>
    <w:rsid w:val="004154EC"/>
    <w:rsid w:val="0042035D"/>
    <w:rsid w:val="004255D8"/>
    <w:rsid w:val="00436C78"/>
    <w:rsid w:val="00437070"/>
    <w:rsid w:val="00441F0F"/>
    <w:rsid w:val="0044368D"/>
    <w:rsid w:val="004437EF"/>
    <w:rsid w:val="00450B5F"/>
    <w:rsid w:val="004527BE"/>
    <w:rsid w:val="004561EB"/>
    <w:rsid w:val="00456756"/>
    <w:rsid w:val="00463E4F"/>
    <w:rsid w:val="00466E67"/>
    <w:rsid w:val="004670CA"/>
    <w:rsid w:val="00470FB4"/>
    <w:rsid w:val="00471F15"/>
    <w:rsid w:val="00475083"/>
    <w:rsid w:val="00480BF9"/>
    <w:rsid w:val="004813BB"/>
    <w:rsid w:val="00495D63"/>
    <w:rsid w:val="00495FAC"/>
    <w:rsid w:val="004A63D3"/>
    <w:rsid w:val="004B488C"/>
    <w:rsid w:val="004C03EB"/>
    <w:rsid w:val="004C10A7"/>
    <w:rsid w:val="004C2466"/>
    <w:rsid w:val="004C6F4B"/>
    <w:rsid w:val="004D6C83"/>
    <w:rsid w:val="004E0B95"/>
    <w:rsid w:val="004E6D1E"/>
    <w:rsid w:val="004F19C2"/>
    <w:rsid w:val="004F5DAB"/>
    <w:rsid w:val="004F79BC"/>
    <w:rsid w:val="005022EB"/>
    <w:rsid w:val="005030B3"/>
    <w:rsid w:val="005063C2"/>
    <w:rsid w:val="0051425D"/>
    <w:rsid w:val="00521B28"/>
    <w:rsid w:val="00523304"/>
    <w:rsid w:val="005242F6"/>
    <w:rsid w:val="00527BFE"/>
    <w:rsid w:val="00537427"/>
    <w:rsid w:val="0054072E"/>
    <w:rsid w:val="00541F01"/>
    <w:rsid w:val="005452DF"/>
    <w:rsid w:val="005505FD"/>
    <w:rsid w:val="00551FAA"/>
    <w:rsid w:val="00556E22"/>
    <w:rsid w:val="00564F98"/>
    <w:rsid w:val="0057047D"/>
    <w:rsid w:val="00574205"/>
    <w:rsid w:val="00576D6D"/>
    <w:rsid w:val="00582C5B"/>
    <w:rsid w:val="00585744"/>
    <w:rsid w:val="00594FF6"/>
    <w:rsid w:val="005A0023"/>
    <w:rsid w:val="005A0CEE"/>
    <w:rsid w:val="005A1DE4"/>
    <w:rsid w:val="005A2D50"/>
    <w:rsid w:val="005A5FF0"/>
    <w:rsid w:val="005C0344"/>
    <w:rsid w:val="005C6A10"/>
    <w:rsid w:val="005D6690"/>
    <w:rsid w:val="005D7F4C"/>
    <w:rsid w:val="005E1EFA"/>
    <w:rsid w:val="005E53D6"/>
    <w:rsid w:val="005F2703"/>
    <w:rsid w:val="005F39C7"/>
    <w:rsid w:val="005F3C46"/>
    <w:rsid w:val="005F70E9"/>
    <w:rsid w:val="006044DA"/>
    <w:rsid w:val="00604706"/>
    <w:rsid w:val="00610A39"/>
    <w:rsid w:val="006137EB"/>
    <w:rsid w:val="00615D0B"/>
    <w:rsid w:val="006165D8"/>
    <w:rsid w:val="00616622"/>
    <w:rsid w:val="00620CF6"/>
    <w:rsid w:val="00620F46"/>
    <w:rsid w:val="00623F94"/>
    <w:rsid w:val="00627F8D"/>
    <w:rsid w:val="00633A24"/>
    <w:rsid w:val="006341F9"/>
    <w:rsid w:val="006407E1"/>
    <w:rsid w:val="00641C01"/>
    <w:rsid w:val="00643383"/>
    <w:rsid w:val="00646B99"/>
    <w:rsid w:val="0064728B"/>
    <w:rsid w:val="00647FEE"/>
    <w:rsid w:val="006536F1"/>
    <w:rsid w:val="00655048"/>
    <w:rsid w:val="00655721"/>
    <w:rsid w:val="0065689D"/>
    <w:rsid w:val="006642D8"/>
    <w:rsid w:val="00666EE4"/>
    <w:rsid w:val="0067355B"/>
    <w:rsid w:val="006808C1"/>
    <w:rsid w:val="00690DC1"/>
    <w:rsid w:val="006A1D69"/>
    <w:rsid w:val="006A2854"/>
    <w:rsid w:val="006A461C"/>
    <w:rsid w:val="006A5961"/>
    <w:rsid w:val="006A6228"/>
    <w:rsid w:val="006C4DD5"/>
    <w:rsid w:val="006D0B86"/>
    <w:rsid w:val="006D350C"/>
    <w:rsid w:val="006D57E6"/>
    <w:rsid w:val="006D70FC"/>
    <w:rsid w:val="006D7E90"/>
    <w:rsid w:val="006E2950"/>
    <w:rsid w:val="006E2AA9"/>
    <w:rsid w:val="006E3616"/>
    <w:rsid w:val="006E7F2E"/>
    <w:rsid w:val="006F0954"/>
    <w:rsid w:val="006F0B04"/>
    <w:rsid w:val="006F1FCD"/>
    <w:rsid w:val="006F5956"/>
    <w:rsid w:val="006F59CA"/>
    <w:rsid w:val="00710467"/>
    <w:rsid w:val="0071305B"/>
    <w:rsid w:val="00716302"/>
    <w:rsid w:val="00716674"/>
    <w:rsid w:val="00724A15"/>
    <w:rsid w:val="00727E2A"/>
    <w:rsid w:val="00727EA1"/>
    <w:rsid w:val="00730100"/>
    <w:rsid w:val="00731F9A"/>
    <w:rsid w:val="0073612E"/>
    <w:rsid w:val="00740712"/>
    <w:rsid w:val="007451FD"/>
    <w:rsid w:val="00745CB0"/>
    <w:rsid w:val="0075234F"/>
    <w:rsid w:val="007543C0"/>
    <w:rsid w:val="00754F98"/>
    <w:rsid w:val="007570B1"/>
    <w:rsid w:val="00757F5C"/>
    <w:rsid w:val="0076136F"/>
    <w:rsid w:val="00767FF0"/>
    <w:rsid w:val="00771C23"/>
    <w:rsid w:val="00771FE4"/>
    <w:rsid w:val="0077525E"/>
    <w:rsid w:val="00780968"/>
    <w:rsid w:val="00781232"/>
    <w:rsid w:val="0078650E"/>
    <w:rsid w:val="007907ED"/>
    <w:rsid w:val="007925D6"/>
    <w:rsid w:val="007969A6"/>
    <w:rsid w:val="007A03B7"/>
    <w:rsid w:val="007A0B75"/>
    <w:rsid w:val="007B0299"/>
    <w:rsid w:val="007B2C2D"/>
    <w:rsid w:val="007B2E69"/>
    <w:rsid w:val="007B4D63"/>
    <w:rsid w:val="007C01A5"/>
    <w:rsid w:val="007C2541"/>
    <w:rsid w:val="007C35C3"/>
    <w:rsid w:val="007C3992"/>
    <w:rsid w:val="007D0E63"/>
    <w:rsid w:val="007D309A"/>
    <w:rsid w:val="007D4555"/>
    <w:rsid w:val="007D4E5E"/>
    <w:rsid w:val="007D6070"/>
    <w:rsid w:val="007D63F4"/>
    <w:rsid w:val="007D738A"/>
    <w:rsid w:val="007E0844"/>
    <w:rsid w:val="007E146A"/>
    <w:rsid w:val="007E14B8"/>
    <w:rsid w:val="007E1F56"/>
    <w:rsid w:val="007E5654"/>
    <w:rsid w:val="007E5D7E"/>
    <w:rsid w:val="007F2DC9"/>
    <w:rsid w:val="007F5A58"/>
    <w:rsid w:val="007F5DEC"/>
    <w:rsid w:val="007F605C"/>
    <w:rsid w:val="007F7841"/>
    <w:rsid w:val="00800B76"/>
    <w:rsid w:val="00800D18"/>
    <w:rsid w:val="00800DA9"/>
    <w:rsid w:val="00806CB6"/>
    <w:rsid w:val="00807473"/>
    <w:rsid w:val="008076FC"/>
    <w:rsid w:val="00817914"/>
    <w:rsid w:val="0082052B"/>
    <w:rsid w:val="00834DF9"/>
    <w:rsid w:val="00835859"/>
    <w:rsid w:val="00843C9B"/>
    <w:rsid w:val="00845132"/>
    <w:rsid w:val="00851DE0"/>
    <w:rsid w:val="00855AFD"/>
    <w:rsid w:val="00861EDC"/>
    <w:rsid w:val="00863789"/>
    <w:rsid w:val="00864A96"/>
    <w:rsid w:val="008657CF"/>
    <w:rsid w:val="00873751"/>
    <w:rsid w:val="008740DD"/>
    <w:rsid w:val="0088232D"/>
    <w:rsid w:val="00884A5C"/>
    <w:rsid w:val="0089023D"/>
    <w:rsid w:val="00893B5F"/>
    <w:rsid w:val="00897FBB"/>
    <w:rsid w:val="008A1FE0"/>
    <w:rsid w:val="008A4D60"/>
    <w:rsid w:val="008A656F"/>
    <w:rsid w:val="008A6641"/>
    <w:rsid w:val="008A6892"/>
    <w:rsid w:val="008B1D18"/>
    <w:rsid w:val="008B4986"/>
    <w:rsid w:val="008C7721"/>
    <w:rsid w:val="008E2048"/>
    <w:rsid w:val="008E686B"/>
    <w:rsid w:val="008F13EC"/>
    <w:rsid w:val="008F49B2"/>
    <w:rsid w:val="008F5D6D"/>
    <w:rsid w:val="00902BA1"/>
    <w:rsid w:val="00903EF5"/>
    <w:rsid w:val="009074A0"/>
    <w:rsid w:val="00907895"/>
    <w:rsid w:val="00911C66"/>
    <w:rsid w:val="00914274"/>
    <w:rsid w:val="00914CBF"/>
    <w:rsid w:val="0091750D"/>
    <w:rsid w:val="0093424E"/>
    <w:rsid w:val="00935728"/>
    <w:rsid w:val="00937915"/>
    <w:rsid w:val="0094187E"/>
    <w:rsid w:val="009460C1"/>
    <w:rsid w:val="009477FF"/>
    <w:rsid w:val="00965521"/>
    <w:rsid w:val="0097011F"/>
    <w:rsid w:val="009709A0"/>
    <w:rsid w:val="00972745"/>
    <w:rsid w:val="00977116"/>
    <w:rsid w:val="0098146D"/>
    <w:rsid w:val="00982ABA"/>
    <w:rsid w:val="00986934"/>
    <w:rsid w:val="009A118B"/>
    <w:rsid w:val="009A22D9"/>
    <w:rsid w:val="009A7FF3"/>
    <w:rsid w:val="009B2DA1"/>
    <w:rsid w:val="009B3BBF"/>
    <w:rsid w:val="009B5993"/>
    <w:rsid w:val="009B7AAC"/>
    <w:rsid w:val="009C25CA"/>
    <w:rsid w:val="009C2C97"/>
    <w:rsid w:val="009C3625"/>
    <w:rsid w:val="009D6AAA"/>
    <w:rsid w:val="009E234D"/>
    <w:rsid w:val="00A067E5"/>
    <w:rsid w:val="00A07A8F"/>
    <w:rsid w:val="00A168C2"/>
    <w:rsid w:val="00A17A90"/>
    <w:rsid w:val="00A2129B"/>
    <w:rsid w:val="00A218E2"/>
    <w:rsid w:val="00A3113D"/>
    <w:rsid w:val="00A37A15"/>
    <w:rsid w:val="00A50293"/>
    <w:rsid w:val="00A53E53"/>
    <w:rsid w:val="00A63987"/>
    <w:rsid w:val="00A66F0E"/>
    <w:rsid w:val="00A70ED3"/>
    <w:rsid w:val="00A70F2B"/>
    <w:rsid w:val="00A7441D"/>
    <w:rsid w:val="00A8001C"/>
    <w:rsid w:val="00A85A8E"/>
    <w:rsid w:val="00AA28AA"/>
    <w:rsid w:val="00AA4DB1"/>
    <w:rsid w:val="00AA4F15"/>
    <w:rsid w:val="00AB7B95"/>
    <w:rsid w:val="00AC1C41"/>
    <w:rsid w:val="00AC34E3"/>
    <w:rsid w:val="00AD20F7"/>
    <w:rsid w:val="00AD4E2D"/>
    <w:rsid w:val="00AD515D"/>
    <w:rsid w:val="00AE6385"/>
    <w:rsid w:val="00AF35E3"/>
    <w:rsid w:val="00AF38A3"/>
    <w:rsid w:val="00B0407C"/>
    <w:rsid w:val="00B05D59"/>
    <w:rsid w:val="00B2051F"/>
    <w:rsid w:val="00B218DF"/>
    <w:rsid w:val="00B35324"/>
    <w:rsid w:val="00B364AC"/>
    <w:rsid w:val="00B368FA"/>
    <w:rsid w:val="00B46052"/>
    <w:rsid w:val="00B46512"/>
    <w:rsid w:val="00B473B0"/>
    <w:rsid w:val="00B554CF"/>
    <w:rsid w:val="00B57131"/>
    <w:rsid w:val="00B655BE"/>
    <w:rsid w:val="00B728A9"/>
    <w:rsid w:val="00B72D57"/>
    <w:rsid w:val="00B73562"/>
    <w:rsid w:val="00B73B72"/>
    <w:rsid w:val="00B771BE"/>
    <w:rsid w:val="00B771F1"/>
    <w:rsid w:val="00B8373A"/>
    <w:rsid w:val="00B84B5B"/>
    <w:rsid w:val="00B85787"/>
    <w:rsid w:val="00B8648D"/>
    <w:rsid w:val="00B86862"/>
    <w:rsid w:val="00B97023"/>
    <w:rsid w:val="00BA77C1"/>
    <w:rsid w:val="00BB5757"/>
    <w:rsid w:val="00BB64A5"/>
    <w:rsid w:val="00BC3703"/>
    <w:rsid w:val="00BD0661"/>
    <w:rsid w:val="00BD0C65"/>
    <w:rsid w:val="00BD2237"/>
    <w:rsid w:val="00BD46CC"/>
    <w:rsid w:val="00BD6E47"/>
    <w:rsid w:val="00BF0B92"/>
    <w:rsid w:val="00C00403"/>
    <w:rsid w:val="00C00666"/>
    <w:rsid w:val="00C02B5A"/>
    <w:rsid w:val="00C03F26"/>
    <w:rsid w:val="00C07C13"/>
    <w:rsid w:val="00C11F44"/>
    <w:rsid w:val="00C16EAF"/>
    <w:rsid w:val="00C173BA"/>
    <w:rsid w:val="00C1764C"/>
    <w:rsid w:val="00C23D4A"/>
    <w:rsid w:val="00C25227"/>
    <w:rsid w:val="00C3417A"/>
    <w:rsid w:val="00C35047"/>
    <w:rsid w:val="00C419D0"/>
    <w:rsid w:val="00C4247F"/>
    <w:rsid w:val="00C445E4"/>
    <w:rsid w:val="00C65A33"/>
    <w:rsid w:val="00C6634B"/>
    <w:rsid w:val="00C6729F"/>
    <w:rsid w:val="00C70C23"/>
    <w:rsid w:val="00C7208C"/>
    <w:rsid w:val="00C750F4"/>
    <w:rsid w:val="00C76E66"/>
    <w:rsid w:val="00C8241B"/>
    <w:rsid w:val="00C8544F"/>
    <w:rsid w:val="00C85A6B"/>
    <w:rsid w:val="00C918D5"/>
    <w:rsid w:val="00C92EFB"/>
    <w:rsid w:val="00C94378"/>
    <w:rsid w:val="00CA0F11"/>
    <w:rsid w:val="00CA2A79"/>
    <w:rsid w:val="00CA3ADE"/>
    <w:rsid w:val="00CA6C46"/>
    <w:rsid w:val="00CA7691"/>
    <w:rsid w:val="00CB0A9B"/>
    <w:rsid w:val="00CB12D8"/>
    <w:rsid w:val="00CB251C"/>
    <w:rsid w:val="00CC08B7"/>
    <w:rsid w:val="00CC44DD"/>
    <w:rsid w:val="00CC616D"/>
    <w:rsid w:val="00CD0411"/>
    <w:rsid w:val="00CD04D9"/>
    <w:rsid w:val="00CD2BE5"/>
    <w:rsid w:val="00CE51E5"/>
    <w:rsid w:val="00CE72E4"/>
    <w:rsid w:val="00CF1B66"/>
    <w:rsid w:val="00D0018A"/>
    <w:rsid w:val="00D032B9"/>
    <w:rsid w:val="00D070D3"/>
    <w:rsid w:val="00D1678D"/>
    <w:rsid w:val="00D252F7"/>
    <w:rsid w:val="00D26379"/>
    <w:rsid w:val="00D30F87"/>
    <w:rsid w:val="00D3200A"/>
    <w:rsid w:val="00D34F2E"/>
    <w:rsid w:val="00D4073C"/>
    <w:rsid w:val="00D423F2"/>
    <w:rsid w:val="00D42CAF"/>
    <w:rsid w:val="00D4325F"/>
    <w:rsid w:val="00D4529A"/>
    <w:rsid w:val="00D50675"/>
    <w:rsid w:val="00D573C9"/>
    <w:rsid w:val="00D61AF2"/>
    <w:rsid w:val="00D62191"/>
    <w:rsid w:val="00D71D04"/>
    <w:rsid w:val="00D945FE"/>
    <w:rsid w:val="00D9577E"/>
    <w:rsid w:val="00D96A6A"/>
    <w:rsid w:val="00D979A3"/>
    <w:rsid w:val="00DA60A4"/>
    <w:rsid w:val="00DA6EA0"/>
    <w:rsid w:val="00DA740B"/>
    <w:rsid w:val="00DA7446"/>
    <w:rsid w:val="00DA75A2"/>
    <w:rsid w:val="00DB1004"/>
    <w:rsid w:val="00DB1263"/>
    <w:rsid w:val="00DB1692"/>
    <w:rsid w:val="00DB2F30"/>
    <w:rsid w:val="00DB7C90"/>
    <w:rsid w:val="00DC109B"/>
    <w:rsid w:val="00DC1729"/>
    <w:rsid w:val="00DC3BB6"/>
    <w:rsid w:val="00DD08BC"/>
    <w:rsid w:val="00DD364F"/>
    <w:rsid w:val="00DD69AC"/>
    <w:rsid w:val="00DE0034"/>
    <w:rsid w:val="00DF02FA"/>
    <w:rsid w:val="00E008F2"/>
    <w:rsid w:val="00E10B80"/>
    <w:rsid w:val="00E354C0"/>
    <w:rsid w:val="00E35A86"/>
    <w:rsid w:val="00E37D38"/>
    <w:rsid w:val="00E425D7"/>
    <w:rsid w:val="00E473B6"/>
    <w:rsid w:val="00E47608"/>
    <w:rsid w:val="00E559C0"/>
    <w:rsid w:val="00E60091"/>
    <w:rsid w:val="00E70DB1"/>
    <w:rsid w:val="00E73C73"/>
    <w:rsid w:val="00E7507B"/>
    <w:rsid w:val="00E8144C"/>
    <w:rsid w:val="00E83A92"/>
    <w:rsid w:val="00EA1F5F"/>
    <w:rsid w:val="00EA2995"/>
    <w:rsid w:val="00EA7001"/>
    <w:rsid w:val="00EB0BCA"/>
    <w:rsid w:val="00EC6832"/>
    <w:rsid w:val="00ED2704"/>
    <w:rsid w:val="00ED3C5C"/>
    <w:rsid w:val="00EE2EC5"/>
    <w:rsid w:val="00EE6CD4"/>
    <w:rsid w:val="00EF5914"/>
    <w:rsid w:val="00F0084A"/>
    <w:rsid w:val="00F167C0"/>
    <w:rsid w:val="00F214DC"/>
    <w:rsid w:val="00F22846"/>
    <w:rsid w:val="00F26DF8"/>
    <w:rsid w:val="00F27FC2"/>
    <w:rsid w:val="00F31B6E"/>
    <w:rsid w:val="00F3720A"/>
    <w:rsid w:val="00F454B7"/>
    <w:rsid w:val="00F500DA"/>
    <w:rsid w:val="00F5388F"/>
    <w:rsid w:val="00F620DE"/>
    <w:rsid w:val="00F65024"/>
    <w:rsid w:val="00F71590"/>
    <w:rsid w:val="00F8084B"/>
    <w:rsid w:val="00F84E16"/>
    <w:rsid w:val="00F90FD8"/>
    <w:rsid w:val="00F940BB"/>
    <w:rsid w:val="00F95463"/>
    <w:rsid w:val="00F964EE"/>
    <w:rsid w:val="00FA0ACA"/>
    <w:rsid w:val="00FA1592"/>
    <w:rsid w:val="00FA5449"/>
    <w:rsid w:val="00FA6179"/>
    <w:rsid w:val="00FA64AD"/>
    <w:rsid w:val="00FB4134"/>
    <w:rsid w:val="00FC66EA"/>
    <w:rsid w:val="00FD0ADB"/>
    <w:rsid w:val="00FD1798"/>
    <w:rsid w:val="00FD4BEE"/>
    <w:rsid w:val="00FE1169"/>
    <w:rsid w:val="00FE2FE0"/>
    <w:rsid w:val="00FF08D0"/>
    <w:rsid w:val="00FF30C4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75E88F"/>
  <w15:docId w15:val="{810B01AB-58B1-4C97-B8D3-71E3EC12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del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del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Corpodeltesto">
    <w:name w:val="Corpo del testo"/>
    <w:basedOn w:val="Normale"/>
    <w:pPr>
      <w:spacing w:line="100" w:lineRule="atLeast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del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D63"/>
    <w:rPr>
      <w:rFonts w:ascii="Tahoma" w:hAnsi="Tahoma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95D63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41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enacivitas.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lebologiaitaliana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4</Pages>
  <Words>903</Words>
  <Characters>5522</Characters>
  <Application>Microsoft Office Word</Application>
  <DocSecurity>0</DocSecurity>
  <Lines>279</Lines>
  <Paragraphs>137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GC COngressi</dc:creator>
  <cp:keywords>Europass, CV, Cedefop</cp:keywords>
  <dc:description>Europass CV</dc:description>
  <cp:lastModifiedBy>Giuseppe Botta</cp:lastModifiedBy>
  <cp:revision>519</cp:revision>
  <cp:lastPrinted>2023-12-09T23:26:00Z</cp:lastPrinted>
  <dcterms:created xsi:type="dcterms:W3CDTF">2017-12-02T11:52:00Z</dcterms:created>
  <dcterms:modified xsi:type="dcterms:W3CDTF">2026-01-01T08:55:00Z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